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2E" w:rsidRPr="00133F2E" w:rsidRDefault="00133F2E">
      <w:pPr>
        <w:rPr>
          <w:sz w:val="28"/>
        </w:rPr>
      </w:pPr>
      <w:r w:rsidRPr="00133F2E">
        <w:rPr>
          <w:sz w:val="28"/>
        </w:rPr>
        <w:t xml:space="preserve">Required URL: </w:t>
      </w:r>
      <w:r w:rsidRPr="00133F2E">
        <w:rPr>
          <w:sz w:val="28"/>
        </w:rPr>
        <w:br/>
      </w:r>
      <w:r w:rsidRPr="00133F2E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http://2017.igem.org/Team:YourTeamName/Attributions</w:t>
      </w:r>
    </w:p>
    <w:p w:rsidR="00133F2E" w:rsidRDefault="00133F2E">
      <w:pPr>
        <w:rPr>
          <w:b/>
          <w:sz w:val="28"/>
        </w:rPr>
      </w:pPr>
    </w:p>
    <w:p w:rsidR="00154B8D" w:rsidRPr="00DE04DA" w:rsidRDefault="00154B8D">
      <w:pPr>
        <w:rPr>
          <w:b/>
          <w:sz w:val="32"/>
          <w:u w:val="single"/>
        </w:rPr>
      </w:pPr>
      <w:r w:rsidRPr="00DE04DA">
        <w:rPr>
          <w:b/>
          <w:sz w:val="32"/>
          <w:u w:val="single"/>
        </w:rPr>
        <w:t>Attributions:</w:t>
      </w:r>
    </w:p>
    <w:p w:rsidR="003F025E" w:rsidRDefault="000D41E4">
      <w:pPr>
        <w:pBdr>
          <w:bottom w:val="single" w:sz="6" w:space="1" w:color="auto"/>
        </w:pBdr>
      </w:pPr>
      <w:r>
        <w:t xml:space="preserve">The TU-Dresden </w:t>
      </w:r>
      <w:proofErr w:type="spellStart"/>
      <w:r>
        <w:t>iGEM</w:t>
      </w:r>
      <w:proofErr w:type="spellEnd"/>
      <w:r>
        <w:t xml:space="preserve"> team was</w:t>
      </w:r>
      <w:r w:rsidR="006F7B65">
        <w:t xml:space="preserve"> responsible for </w:t>
      </w:r>
      <w:proofErr w:type="gramStart"/>
      <w:r w:rsidR="006F7B65">
        <w:t>the majority of</w:t>
      </w:r>
      <w:proofErr w:type="gramEnd"/>
      <w:r w:rsidR="006F7B65">
        <w:t xml:space="preserve"> the work shown here. However, we received additional support from several advisors. </w:t>
      </w:r>
      <w:r w:rsidR="00154B8D">
        <w:t xml:space="preserve">We would like to thank everyone that in some way took the time to help make our </w:t>
      </w:r>
      <w:proofErr w:type="spellStart"/>
      <w:r w:rsidR="00154B8D">
        <w:t>iGEM</w:t>
      </w:r>
      <w:proofErr w:type="spellEnd"/>
      <w:r w:rsidR="00154B8D">
        <w:t xml:space="preserve"> project not only successful, but also an </w:t>
      </w:r>
      <w:proofErr w:type="gramStart"/>
      <w:r w:rsidR="00154B8D">
        <w:t xml:space="preserve">enjoyable </w:t>
      </w:r>
      <w:r w:rsidR="00884244">
        <w:t xml:space="preserve"> and</w:t>
      </w:r>
      <w:proofErr w:type="gramEnd"/>
      <w:r w:rsidR="00884244">
        <w:t xml:space="preserve"> </w:t>
      </w:r>
      <w:r w:rsidR="00154B8D">
        <w:t>memorable experience</w:t>
      </w:r>
      <w:r w:rsidR="00884244">
        <w:t>.</w:t>
      </w:r>
      <w:r w:rsidR="00154B8D">
        <w:t xml:space="preserve"> </w:t>
      </w:r>
    </w:p>
    <w:p w:rsidR="003F025E" w:rsidRDefault="003F025E"/>
    <w:p w:rsidR="00D9116F" w:rsidRPr="00DE04DA" w:rsidRDefault="00D9116F" w:rsidP="006F7B65">
      <w:pPr>
        <w:rPr>
          <w:b/>
          <w:sz w:val="28"/>
          <w:u w:val="single"/>
        </w:rPr>
      </w:pPr>
      <w:r w:rsidRPr="00DE04DA">
        <w:rPr>
          <w:b/>
          <w:sz w:val="28"/>
          <w:u w:val="single"/>
        </w:rPr>
        <w:t>General support</w:t>
      </w:r>
    </w:p>
    <w:p w:rsidR="00D9116F" w:rsidRDefault="009A09F0" w:rsidP="006F7B65">
      <w:r w:rsidRPr="00DE04DA">
        <w:rPr>
          <w:b/>
        </w:rPr>
        <w:t xml:space="preserve">The Biology Faculty of the Technical </w:t>
      </w:r>
      <w:r w:rsidR="00DE04DA" w:rsidRPr="00DE04DA">
        <w:rPr>
          <w:b/>
        </w:rPr>
        <w:t>University</w:t>
      </w:r>
      <w:r w:rsidRPr="00DE04DA">
        <w:rPr>
          <w:b/>
        </w:rPr>
        <w:t xml:space="preserve"> Dresden</w:t>
      </w:r>
      <w:r w:rsidR="00DE04DA">
        <w:t>, for providing</w:t>
      </w:r>
      <w:r>
        <w:t xml:space="preserve"> us with the lab and working space.</w:t>
      </w:r>
    </w:p>
    <w:p w:rsidR="009A09F0" w:rsidRPr="00DE04DA" w:rsidRDefault="009A09F0" w:rsidP="006F7B65">
      <w:pPr>
        <w:rPr>
          <w:sz w:val="28"/>
        </w:rPr>
      </w:pPr>
    </w:p>
    <w:p w:rsidR="006F7B65" w:rsidRPr="00DE04DA" w:rsidRDefault="00DE04DA" w:rsidP="006F7B65">
      <w:pPr>
        <w:rPr>
          <w:b/>
          <w:sz w:val="28"/>
          <w:u w:val="single"/>
        </w:rPr>
      </w:pPr>
      <w:r w:rsidRPr="00DE04DA">
        <w:rPr>
          <w:b/>
          <w:sz w:val="28"/>
          <w:u w:val="single"/>
        </w:rPr>
        <w:t>Project S</w:t>
      </w:r>
      <w:r w:rsidR="00CA565D" w:rsidRPr="00DE04DA">
        <w:rPr>
          <w:b/>
          <w:sz w:val="28"/>
          <w:u w:val="single"/>
        </w:rPr>
        <w:t>upport</w:t>
      </w:r>
    </w:p>
    <w:p w:rsidR="006F7B65" w:rsidRDefault="009A09F0" w:rsidP="006F7B65">
      <w:r>
        <w:t xml:space="preserve">As the </w:t>
      </w:r>
      <w:r w:rsidRPr="00DE04DA">
        <w:rPr>
          <w:i/>
        </w:rPr>
        <w:t>B. subtilis</w:t>
      </w:r>
      <w:r>
        <w:t xml:space="preserve"> expert par excellence </w:t>
      </w:r>
      <w:r w:rsidR="00DE04DA">
        <w:rPr>
          <w:b/>
        </w:rPr>
        <w:t xml:space="preserve">Prof. Thorsten </w:t>
      </w:r>
      <w:proofErr w:type="spellStart"/>
      <w:r w:rsidR="00DE04DA">
        <w:rPr>
          <w:b/>
        </w:rPr>
        <w:t>Mascher</w:t>
      </w:r>
      <w:proofErr w:type="spellEnd"/>
      <w:r w:rsidR="00DE04DA">
        <w:rPr>
          <w:b/>
        </w:rPr>
        <w:t xml:space="preserve">, </w:t>
      </w:r>
      <w:r w:rsidR="00DE04DA">
        <w:t>for providing</w:t>
      </w:r>
      <w:r w:rsidR="006F7B65">
        <w:t xml:space="preserve"> advice </w:t>
      </w:r>
      <w:r>
        <w:t xml:space="preserve">in </w:t>
      </w:r>
      <w:r w:rsidR="006F7B65">
        <w:t>microbiology and experimen</w:t>
      </w:r>
      <w:r>
        <w:t>tal design.</w:t>
      </w:r>
    </w:p>
    <w:p w:rsidR="006F7B65" w:rsidRDefault="006F7B65" w:rsidP="006F7B65">
      <w:r w:rsidRPr="00DE04DA">
        <w:rPr>
          <w:b/>
        </w:rPr>
        <w:t>Prof</w:t>
      </w:r>
      <w:r w:rsidR="00DE04DA" w:rsidRPr="00DE04DA">
        <w:rPr>
          <w:b/>
        </w:rPr>
        <w:t>.</w:t>
      </w:r>
      <w:r w:rsidRPr="00DE04DA">
        <w:rPr>
          <w:b/>
        </w:rPr>
        <w:t xml:space="preserve"> Hans-Georg Braun</w:t>
      </w:r>
      <w:r w:rsidR="00DE04DA">
        <w:t>, for sharing</w:t>
      </w:r>
      <w:r w:rsidR="009A09F0">
        <w:t xml:space="preserve"> his</w:t>
      </w:r>
      <w:r>
        <w:t xml:space="preserve"> expertise on producing and maintaining Peptidosomes</w:t>
      </w:r>
    </w:p>
    <w:p w:rsidR="006F7B65" w:rsidRDefault="00DE04DA">
      <w:r>
        <w:rPr>
          <w:b/>
        </w:rPr>
        <w:t xml:space="preserve">Franziska </w:t>
      </w:r>
      <w:proofErr w:type="spellStart"/>
      <w:r w:rsidRPr="00DE04DA">
        <w:rPr>
          <w:b/>
        </w:rPr>
        <w:t>Dürr</w:t>
      </w:r>
      <w:proofErr w:type="spellEnd"/>
      <w:r w:rsidRPr="00DE04DA">
        <w:rPr>
          <w:b/>
        </w:rPr>
        <w:t xml:space="preserve"> and</w:t>
      </w:r>
      <w:r>
        <w:t xml:space="preserve"> </w:t>
      </w:r>
      <w:r w:rsidR="006F7B65" w:rsidRPr="00DE04DA">
        <w:rPr>
          <w:b/>
        </w:rPr>
        <w:t>Philip Popp</w:t>
      </w:r>
      <w:r>
        <w:t>, for</w:t>
      </w:r>
      <w:r w:rsidR="006F7B65">
        <w:t xml:space="preserve"> </w:t>
      </w:r>
      <w:r>
        <w:t>supervising</w:t>
      </w:r>
      <w:r w:rsidR="006F7B65">
        <w:t xml:space="preserve"> our lab techniques and provid</w:t>
      </w:r>
      <w:r>
        <w:t>ing</w:t>
      </w:r>
      <w:r w:rsidR="006F7B65">
        <w:t xml:space="preserve"> </w:t>
      </w:r>
      <w:proofErr w:type="spellStart"/>
      <w:r w:rsidR="006F7B65">
        <w:t>iGEM</w:t>
      </w:r>
      <w:proofErr w:type="spellEnd"/>
      <w:r w:rsidR="006F7B65">
        <w:t xml:space="preserve"> advice as past participators and graduate students</w:t>
      </w:r>
      <w:r w:rsidR="009A09F0">
        <w:t xml:space="preserve">. </w:t>
      </w:r>
      <w:r w:rsidR="00CA565D">
        <w:t>Without their knowledge and th</w:t>
      </w:r>
      <w:r>
        <w:t>eir overview our project would not have been the same.</w:t>
      </w:r>
    </w:p>
    <w:p w:rsidR="00DE04DA" w:rsidRDefault="00DE04DA"/>
    <w:p w:rsidR="0049518E" w:rsidRPr="00DE04DA" w:rsidRDefault="00DE04D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Fundraising Help and A</w:t>
      </w:r>
      <w:r w:rsidR="0049518E" w:rsidRPr="00DE04DA">
        <w:rPr>
          <w:b/>
          <w:sz w:val="28"/>
          <w:u w:val="single"/>
        </w:rPr>
        <w:t xml:space="preserve">dvice </w:t>
      </w:r>
    </w:p>
    <w:p w:rsidR="000C4942" w:rsidRDefault="00D9116F" w:rsidP="0049518E">
      <w:r>
        <w:t xml:space="preserve">A </w:t>
      </w:r>
      <w:r w:rsidR="003F0C4C">
        <w:t>huge</w:t>
      </w:r>
      <w:r>
        <w:t xml:space="preserve"> </w:t>
      </w:r>
      <w:r w:rsidR="003F0C4C">
        <w:t>t</w:t>
      </w:r>
      <w:r w:rsidR="00CA565D">
        <w:t>hank</w:t>
      </w:r>
      <w:r w:rsidR="003F0C4C">
        <w:t xml:space="preserve"> you</w:t>
      </w:r>
      <w:r w:rsidR="00CA565D">
        <w:t xml:space="preserve"> goes</w:t>
      </w:r>
      <w:r w:rsidR="0049518E">
        <w:t xml:space="preserve"> to </w:t>
      </w:r>
      <w:r w:rsidR="00CA565D" w:rsidRPr="003F0C4C">
        <w:rPr>
          <w:b/>
        </w:rPr>
        <w:t>Mrs.</w:t>
      </w:r>
      <w:r w:rsidR="0049518E" w:rsidRPr="003F0C4C">
        <w:rPr>
          <w:b/>
        </w:rPr>
        <w:t xml:space="preserve"> Schneider</w:t>
      </w:r>
      <w:r w:rsidR="0049518E">
        <w:t xml:space="preserve"> (</w:t>
      </w:r>
      <w:proofErr w:type="spellStart"/>
      <w:r w:rsidR="0049518E">
        <w:t>Prodekanat</w:t>
      </w:r>
      <w:proofErr w:type="spellEnd"/>
      <w:r w:rsidR="0049518E">
        <w:t xml:space="preserve"> </w:t>
      </w:r>
      <w:proofErr w:type="spellStart"/>
      <w:r w:rsidR="0049518E">
        <w:t>Biologie</w:t>
      </w:r>
      <w:proofErr w:type="spellEnd"/>
      <w:r w:rsidR="0049518E">
        <w:t xml:space="preserve"> TU Dresden), for managing our finances and giving </w:t>
      </w:r>
      <w:r w:rsidR="003F0C4C">
        <w:t>incredible advice to guide us through</w:t>
      </w:r>
      <w:r w:rsidR="0049518E">
        <w:t xml:space="preserve"> German bureaucracy. </w:t>
      </w:r>
      <w:r w:rsidR="003F0C4C">
        <w:t>Due to her efforts, we did not have to focus so much on managing our financials, and</w:t>
      </w:r>
      <w:r w:rsidR="000C4942">
        <w:t xml:space="preserve"> were instead able to focus our time and energy on our project design and lab work. </w:t>
      </w:r>
    </w:p>
    <w:p w:rsidR="0049518E" w:rsidRDefault="0049518E"/>
    <w:p w:rsidR="0049518E" w:rsidRPr="00DE04DA" w:rsidRDefault="0049518E">
      <w:pPr>
        <w:rPr>
          <w:b/>
          <w:sz w:val="28"/>
          <w:u w:val="single"/>
        </w:rPr>
      </w:pPr>
      <w:r w:rsidRPr="00DE04DA">
        <w:rPr>
          <w:b/>
          <w:sz w:val="28"/>
          <w:u w:val="single"/>
        </w:rPr>
        <w:t xml:space="preserve">Lab </w:t>
      </w:r>
      <w:r w:rsidR="006E6839" w:rsidRPr="00DE04DA">
        <w:rPr>
          <w:b/>
          <w:sz w:val="28"/>
          <w:u w:val="single"/>
        </w:rPr>
        <w:t xml:space="preserve">and Safety </w:t>
      </w:r>
      <w:r w:rsidR="00DE04DA">
        <w:rPr>
          <w:b/>
          <w:sz w:val="28"/>
          <w:u w:val="single"/>
        </w:rPr>
        <w:t>S</w:t>
      </w:r>
      <w:r w:rsidRPr="00DE04DA">
        <w:rPr>
          <w:b/>
          <w:sz w:val="28"/>
          <w:u w:val="single"/>
        </w:rPr>
        <w:t>upport</w:t>
      </w:r>
    </w:p>
    <w:p w:rsidR="006E6839" w:rsidRDefault="006E6839">
      <w:r w:rsidRPr="000C4942">
        <w:rPr>
          <w:b/>
        </w:rPr>
        <w:t>Dr. Frank Pfennig</w:t>
      </w:r>
      <w:r w:rsidR="000C4942">
        <w:rPr>
          <w:b/>
        </w:rPr>
        <w:t xml:space="preserve">, </w:t>
      </w:r>
      <w:r w:rsidR="000C4942">
        <w:t>for sacrificing</w:t>
      </w:r>
      <w:r>
        <w:t xml:space="preserve"> a huge amount of his time to organize all the safety permissions</w:t>
      </w:r>
      <w:r w:rsidR="000C4942">
        <w:t xml:space="preserve"> for our lab use; for which he always had</w:t>
      </w:r>
      <w:r>
        <w:t xml:space="preserve"> an open ear</w:t>
      </w:r>
      <w:r w:rsidR="000C4942">
        <w:t xml:space="preserve"> to handle our concerns. Additionally, we thank him for providing us with a microinjection setup.</w:t>
      </w:r>
      <w:r>
        <w:t xml:space="preserve"> </w:t>
      </w:r>
    </w:p>
    <w:p w:rsidR="006E6839" w:rsidRDefault="006E6839">
      <w:r w:rsidRPr="000C4942">
        <w:rPr>
          <w:b/>
        </w:rPr>
        <w:lastRenderedPageBreak/>
        <w:t xml:space="preserve">Dr. Kai </w:t>
      </w:r>
      <w:proofErr w:type="spellStart"/>
      <w:r w:rsidRPr="000C4942">
        <w:rPr>
          <w:b/>
        </w:rPr>
        <w:t>Ostermann</w:t>
      </w:r>
      <w:proofErr w:type="spellEnd"/>
      <w:r w:rsidR="000C4942">
        <w:rPr>
          <w:b/>
        </w:rPr>
        <w:t xml:space="preserve">, </w:t>
      </w:r>
      <w:r w:rsidR="000C4942">
        <w:t>for giving us an overview of</w:t>
      </w:r>
      <w:r>
        <w:t xml:space="preserve"> his immob</w:t>
      </w:r>
      <w:r w:rsidR="000C4942">
        <w:t>ilization projects and explaining what challenges we may have to deal with in our project</w:t>
      </w:r>
      <w:r>
        <w:t xml:space="preserve">. </w:t>
      </w:r>
    </w:p>
    <w:p w:rsidR="006E6839" w:rsidRDefault="00CA565D">
      <w:pPr>
        <w:rPr>
          <w:rStyle w:val="family-name"/>
        </w:rPr>
      </w:pPr>
      <w:r w:rsidRPr="000C4942">
        <w:rPr>
          <w:b/>
        </w:rPr>
        <w:t>Mrs.</w:t>
      </w:r>
      <w:r w:rsidR="006E6839" w:rsidRPr="000C4942">
        <w:rPr>
          <w:b/>
        </w:rPr>
        <w:t xml:space="preserve"> </w:t>
      </w:r>
      <w:r w:rsidR="006E6839" w:rsidRPr="000C4942">
        <w:rPr>
          <w:rStyle w:val="honorific-prefix"/>
          <w:b/>
        </w:rPr>
        <w:t xml:space="preserve">Ass. </w:t>
      </w:r>
      <w:proofErr w:type="spellStart"/>
      <w:r w:rsidR="006E6839" w:rsidRPr="000C4942">
        <w:rPr>
          <w:rStyle w:val="honorific-prefix"/>
          <w:b/>
        </w:rPr>
        <w:t>iur</w:t>
      </w:r>
      <w:proofErr w:type="spellEnd"/>
      <w:r w:rsidR="006E6839" w:rsidRPr="000C4942">
        <w:rPr>
          <w:rStyle w:val="honorific-prefix"/>
          <w:b/>
        </w:rPr>
        <w:t>.</w:t>
      </w:r>
      <w:r w:rsidR="006E6839" w:rsidRPr="000C4942">
        <w:rPr>
          <w:b/>
        </w:rPr>
        <w:t xml:space="preserve"> </w:t>
      </w:r>
      <w:r w:rsidR="006E6839" w:rsidRPr="000C4942">
        <w:rPr>
          <w:rStyle w:val="given-name"/>
          <w:b/>
        </w:rPr>
        <w:t>Kathleen</w:t>
      </w:r>
      <w:r w:rsidR="006E6839" w:rsidRPr="000C4942">
        <w:rPr>
          <w:b/>
        </w:rPr>
        <w:t xml:space="preserve"> </w:t>
      </w:r>
      <w:proofErr w:type="spellStart"/>
      <w:r w:rsidR="006E6839" w:rsidRPr="000C4942">
        <w:rPr>
          <w:rStyle w:val="family-name"/>
          <w:b/>
        </w:rPr>
        <w:t>Michalk</w:t>
      </w:r>
      <w:proofErr w:type="spellEnd"/>
      <w:r w:rsidR="000C4942">
        <w:rPr>
          <w:rStyle w:val="family-name"/>
          <w:b/>
        </w:rPr>
        <w:t xml:space="preserve">, </w:t>
      </w:r>
      <w:r w:rsidR="000C4942">
        <w:rPr>
          <w:rStyle w:val="family-name"/>
        </w:rPr>
        <w:t xml:space="preserve">for explaining </w:t>
      </w:r>
      <w:r w:rsidR="00240F98">
        <w:rPr>
          <w:rStyle w:val="family-name"/>
        </w:rPr>
        <w:t xml:space="preserve">the laws concerning GMOs and how we should consider them in our project. </w:t>
      </w:r>
      <w:r w:rsidR="00D9116F">
        <w:rPr>
          <w:rStyle w:val="family-name"/>
        </w:rPr>
        <w:t xml:space="preserve"> </w:t>
      </w:r>
    </w:p>
    <w:p w:rsidR="00D9116F" w:rsidRPr="00D9116F" w:rsidRDefault="00D9116F">
      <w:r w:rsidRPr="00240F98">
        <w:rPr>
          <w:rStyle w:val="family-name"/>
          <w:b/>
        </w:rPr>
        <w:t xml:space="preserve">Mrs. Clelia </w:t>
      </w:r>
      <w:proofErr w:type="spellStart"/>
      <w:r w:rsidRPr="00240F98">
        <w:rPr>
          <w:rStyle w:val="family-name"/>
          <w:b/>
        </w:rPr>
        <w:t>Conzendorf</w:t>
      </w:r>
      <w:proofErr w:type="spellEnd"/>
      <w:r w:rsidR="00240F98">
        <w:rPr>
          <w:rStyle w:val="family-name"/>
          <w:b/>
        </w:rPr>
        <w:t xml:space="preserve">, </w:t>
      </w:r>
      <w:r w:rsidR="00240F98">
        <w:rPr>
          <w:rStyle w:val="family-name"/>
        </w:rPr>
        <w:t>for helping</w:t>
      </w:r>
      <w:r>
        <w:rPr>
          <w:rStyle w:val="family-name"/>
        </w:rPr>
        <w:t xml:space="preserve"> us </w:t>
      </w:r>
      <w:r w:rsidR="00240F98">
        <w:rPr>
          <w:rStyle w:val="family-name"/>
        </w:rPr>
        <w:t>acquire</w:t>
      </w:r>
      <w:r>
        <w:rPr>
          <w:rStyle w:val="family-name"/>
        </w:rPr>
        <w:t xml:space="preserve"> CO</w:t>
      </w:r>
      <w:r>
        <w:rPr>
          <w:rStyle w:val="family-name"/>
          <w:vertAlign w:val="subscript"/>
        </w:rPr>
        <w:t>2</w:t>
      </w:r>
      <w:r>
        <w:rPr>
          <w:rStyle w:val="family-name"/>
        </w:rPr>
        <w:t xml:space="preserve"> </w:t>
      </w:r>
      <w:r w:rsidR="00240F98">
        <w:rPr>
          <w:rStyle w:val="family-name"/>
        </w:rPr>
        <w:t>canisters</w:t>
      </w:r>
      <w:r>
        <w:rPr>
          <w:rStyle w:val="family-name"/>
        </w:rPr>
        <w:t xml:space="preserve"> in the lab and </w:t>
      </w:r>
      <w:r w:rsidR="00240F98">
        <w:rPr>
          <w:rStyle w:val="family-name"/>
        </w:rPr>
        <w:t>providing helpful advice</w:t>
      </w:r>
      <w:r>
        <w:rPr>
          <w:rStyle w:val="family-name"/>
        </w:rPr>
        <w:t>.</w:t>
      </w:r>
    </w:p>
    <w:p w:rsidR="00240F98" w:rsidRDefault="0049518E">
      <w:r w:rsidRPr="00240F98">
        <w:rPr>
          <w:b/>
        </w:rPr>
        <w:t>Markus Günther</w:t>
      </w:r>
      <w:r w:rsidR="00240F98">
        <w:t>,</w:t>
      </w:r>
      <w:r w:rsidR="00240F98">
        <w:rPr>
          <w:b/>
        </w:rPr>
        <w:t xml:space="preserve"> </w:t>
      </w:r>
      <w:r w:rsidR="00240F98">
        <w:t>for providing his expertise with SEM imaging.</w:t>
      </w:r>
    </w:p>
    <w:p w:rsidR="00240F98" w:rsidRDefault="00240F98"/>
    <w:p w:rsidR="0049518E" w:rsidRPr="00DE04DA" w:rsidRDefault="00DE04D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Other Mentionable S</w:t>
      </w:r>
      <w:r w:rsidR="00D9116F" w:rsidRPr="00DE04DA">
        <w:rPr>
          <w:b/>
          <w:sz w:val="28"/>
          <w:u w:val="single"/>
        </w:rPr>
        <w:t xml:space="preserve">upport </w:t>
      </w:r>
    </w:p>
    <w:p w:rsidR="00D9116F" w:rsidRDefault="00B5104E" w:rsidP="00D9116F">
      <w:proofErr w:type="spellStart"/>
      <w:r w:rsidRPr="00B5104E">
        <w:rPr>
          <w:b/>
        </w:rPr>
        <w:t>Saechsischen</w:t>
      </w:r>
      <w:proofErr w:type="spellEnd"/>
      <w:r w:rsidRPr="00B5104E">
        <w:rPr>
          <w:b/>
        </w:rPr>
        <w:t xml:space="preserve"> </w:t>
      </w:r>
      <w:proofErr w:type="spellStart"/>
      <w:r w:rsidRPr="00B5104E">
        <w:rPr>
          <w:b/>
        </w:rPr>
        <w:t>Ausbildungs</w:t>
      </w:r>
      <w:proofErr w:type="spellEnd"/>
      <w:r w:rsidRPr="00B5104E">
        <w:rPr>
          <w:b/>
        </w:rPr>
        <w:t xml:space="preserve">- und </w:t>
      </w:r>
      <w:proofErr w:type="spellStart"/>
      <w:r w:rsidRPr="00B5104E">
        <w:rPr>
          <w:b/>
        </w:rPr>
        <w:t>Erprobungskanaele</w:t>
      </w:r>
      <w:proofErr w:type="spellEnd"/>
      <w:r w:rsidRPr="00B5104E">
        <w:rPr>
          <w:b/>
        </w:rPr>
        <w:t xml:space="preserve"> (SAEK),</w:t>
      </w:r>
      <w:r>
        <w:t xml:space="preserve"> </w:t>
      </w:r>
      <w:r w:rsidR="00D9116F">
        <w:t xml:space="preserve">for allowing us to use their recording studios </w:t>
      </w:r>
    </w:p>
    <w:p w:rsidR="00D9116F" w:rsidRDefault="00D9116F" w:rsidP="00D9116F">
      <w:r w:rsidRPr="005378B6">
        <w:rPr>
          <w:b/>
        </w:rPr>
        <w:t xml:space="preserve">Martin </w:t>
      </w:r>
      <w:proofErr w:type="spellStart"/>
      <w:r w:rsidRPr="005378B6">
        <w:rPr>
          <w:b/>
        </w:rPr>
        <w:t>Kassner</w:t>
      </w:r>
      <w:proofErr w:type="spellEnd"/>
      <w:r w:rsidRPr="005378B6">
        <w:rPr>
          <w:b/>
        </w:rPr>
        <w:t xml:space="preserve"> and the Center for Regenerative Therapies Dresden (CRTD)</w:t>
      </w:r>
      <w:r w:rsidR="005378B6">
        <w:rPr>
          <w:b/>
        </w:rPr>
        <w:t>,</w:t>
      </w:r>
      <w:r>
        <w:t xml:space="preserve"> for providing space for us to host the </w:t>
      </w:r>
      <w:proofErr w:type="spellStart"/>
      <w:r>
        <w:t>iGEM</w:t>
      </w:r>
      <w:proofErr w:type="spellEnd"/>
      <w:r>
        <w:t xml:space="preserve"> German-wide meetup</w:t>
      </w:r>
    </w:p>
    <w:p w:rsidR="00D9116F" w:rsidRDefault="00D9116F" w:rsidP="00D9116F">
      <w:bookmarkStart w:id="0" w:name="_GoBack"/>
      <w:bookmarkEnd w:id="0"/>
      <w:proofErr w:type="spellStart"/>
      <w:r w:rsidRPr="00B5104E">
        <w:rPr>
          <w:b/>
        </w:rPr>
        <w:t>iGEM</w:t>
      </w:r>
      <w:proofErr w:type="spellEnd"/>
      <w:r w:rsidRPr="00B5104E">
        <w:rPr>
          <w:b/>
        </w:rPr>
        <w:t xml:space="preserve"> t</w:t>
      </w:r>
      <w:r w:rsidR="00B5104E" w:rsidRPr="00B5104E">
        <w:rPr>
          <w:b/>
        </w:rPr>
        <w:t>eam TU Aachen,</w:t>
      </w:r>
      <w:r w:rsidR="00B5104E">
        <w:t xml:space="preserve"> for their collaborative efforts</w:t>
      </w:r>
      <w:r w:rsidR="00884244">
        <w:t>.</w:t>
      </w:r>
    </w:p>
    <w:p w:rsidR="0049518E" w:rsidRDefault="00B5104E">
      <w:r w:rsidRPr="00B5104E">
        <w:rPr>
          <w:b/>
        </w:rPr>
        <w:t xml:space="preserve">Michael </w:t>
      </w:r>
      <w:proofErr w:type="spellStart"/>
      <w:r w:rsidRPr="00B5104E">
        <w:rPr>
          <w:b/>
        </w:rPr>
        <w:t>Wicke</w:t>
      </w:r>
      <w:proofErr w:type="spellEnd"/>
      <w:r w:rsidRPr="00B5104E">
        <w:rPr>
          <w:b/>
        </w:rPr>
        <w:t>,</w:t>
      </w:r>
      <w:r>
        <w:t xml:space="preserve"> for providing us with an innovation shed for us to work in. </w:t>
      </w:r>
    </w:p>
    <w:p w:rsidR="003F025E" w:rsidRPr="0049518E" w:rsidRDefault="003F025E">
      <w:pPr>
        <w:rPr>
          <w:lang w:val="en-GB"/>
        </w:rPr>
      </w:pPr>
    </w:p>
    <w:sectPr w:rsidR="003F025E" w:rsidRPr="0049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3A1F"/>
    <w:multiLevelType w:val="multilevel"/>
    <w:tmpl w:val="E420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8D"/>
    <w:rsid w:val="000C4942"/>
    <w:rsid w:val="000D41E4"/>
    <w:rsid w:val="00133F2E"/>
    <w:rsid w:val="00154B8D"/>
    <w:rsid w:val="00240F98"/>
    <w:rsid w:val="003A1C83"/>
    <w:rsid w:val="003F025E"/>
    <w:rsid w:val="003F0C4C"/>
    <w:rsid w:val="0049518E"/>
    <w:rsid w:val="005378B6"/>
    <w:rsid w:val="005B3170"/>
    <w:rsid w:val="00616E04"/>
    <w:rsid w:val="00690EE4"/>
    <w:rsid w:val="006E6839"/>
    <w:rsid w:val="006F7B65"/>
    <w:rsid w:val="00884244"/>
    <w:rsid w:val="009A09F0"/>
    <w:rsid w:val="00B00431"/>
    <w:rsid w:val="00B5104E"/>
    <w:rsid w:val="00CA565D"/>
    <w:rsid w:val="00D07357"/>
    <w:rsid w:val="00D31694"/>
    <w:rsid w:val="00D9116F"/>
    <w:rsid w:val="00DE04DA"/>
    <w:rsid w:val="00F130CE"/>
    <w:rsid w:val="00F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9805"/>
  <w15:chartTrackingRefBased/>
  <w15:docId w15:val="{26B2E728-F58C-43E3-A456-E3646270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norific-prefix">
    <w:name w:val="honorific-prefix"/>
    <w:basedOn w:val="DefaultParagraphFont"/>
    <w:rsid w:val="006E6839"/>
  </w:style>
  <w:style w:type="character" w:customStyle="1" w:styleId="given-name">
    <w:name w:val="given-name"/>
    <w:basedOn w:val="DefaultParagraphFont"/>
    <w:rsid w:val="006E6839"/>
  </w:style>
  <w:style w:type="character" w:customStyle="1" w:styleId="family-name">
    <w:name w:val="family-name"/>
    <w:basedOn w:val="DefaultParagraphFont"/>
    <w:rsid w:val="006E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Recchia</dc:creator>
  <cp:keywords/>
  <dc:description/>
  <cp:lastModifiedBy>Davide Recchia</cp:lastModifiedBy>
  <cp:revision>2</cp:revision>
  <dcterms:created xsi:type="dcterms:W3CDTF">2017-10-23T17:48:00Z</dcterms:created>
  <dcterms:modified xsi:type="dcterms:W3CDTF">2017-10-23T17:48:00Z</dcterms:modified>
</cp:coreProperties>
</file>