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935E" w14:textId="77777777" w:rsidR="0032290E" w:rsidRPr="00887813" w:rsidRDefault="0032290E">
      <w:pPr>
        <w:rPr>
          <w:sz w:val="22"/>
        </w:rPr>
      </w:pPr>
      <w:r w:rsidRPr="00887813">
        <w:rPr>
          <w:noProof/>
          <w:sz w:val="22"/>
        </w:rPr>
        <w:drawing>
          <wp:inline distT="0" distB="0" distL="0" distR="0" wp14:anchorId="3CDCD124" wp14:editId="7E502CAA">
            <wp:extent cx="441960" cy="652145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5079" w14:textId="77777777" w:rsidR="00E30D90" w:rsidRPr="00887813" w:rsidRDefault="00F0706D">
      <w:pPr>
        <w:rPr>
          <w:sz w:val="22"/>
        </w:rPr>
      </w:pPr>
      <w:r w:rsidRPr="00887813">
        <w:rPr>
          <w:rFonts w:hint="eastAsia"/>
          <w:sz w:val="22"/>
        </w:rPr>
        <w:t xml:space="preserve">Bronze Medal </w:t>
      </w:r>
    </w:p>
    <w:p w14:paraId="631D1FAF" w14:textId="6F556F70" w:rsidR="003A75C5" w:rsidRPr="00887813" w:rsidRDefault="00017041" w:rsidP="00017041">
      <w:pPr>
        <w:rPr>
          <w:sz w:val="22"/>
        </w:rPr>
      </w:pPr>
      <w:r w:rsidRPr="00887813">
        <w:rPr>
          <w:rFonts w:hint="eastAsia"/>
          <w:sz w:val="22"/>
        </w:rPr>
        <w:t>1.「</w:t>
      </w:r>
      <w:r w:rsidR="0003124D" w:rsidRPr="00887813">
        <w:rPr>
          <w:sz w:val="22"/>
        </w:rPr>
        <w:t>Registration</w:t>
      </w:r>
      <w:r w:rsidRPr="00887813">
        <w:rPr>
          <w:rFonts w:hint="eastAsia"/>
          <w:sz w:val="22"/>
        </w:rPr>
        <w:t>」</w:t>
      </w:r>
    </w:p>
    <w:p w14:paraId="494FF04C" w14:textId="484A3D43" w:rsidR="00F0706D" w:rsidRPr="00887813" w:rsidRDefault="00F0706D" w:rsidP="00017041">
      <w:pPr>
        <w:rPr>
          <w:sz w:val="22"/>
        </w:rPr>
      </w:pPr>
      <w:r w:rsidRPr="00887813">
        <w:rPr>
          <w:sz w:val="22"/>
        </w:rPr>
        <w:t xml:space="preserve">We registered our team, spent a full summer, and plan to enjoy </w:t>
      </w:r>
      <w:r w:rsidR="007116E9" w:rsidRPr="00887813">
        <w:rPr>
          <w:sz w:val="22"/>
        </w:rPr>
        <w:t>the trip to Massachusetts as well as the Giant Jamboree.</w:t>
      </w:r>
    </w:p>
    <w:p w14:paraId="1AC2723F" w14:textId="77777777" w:rsidR="00347DA1" w:rsidRPr="00887813" w:rsidRDefault="00347DA1">
      <w:pPr>
        <w:rPr>
          <w:sz w:val="22"/>
        </w:rPr>
      </w:pPr>
    </w:p>
    <w:p w14:paraId="39BB6D03" w14:textId="77777777" w:rsidR="007D6183" w:rsidRPr="00887813" w:rsidRDefault="007D6183">
      <w:pPr>
        <w:rPr>
          <w:sz w:val="22"/>
        </w:rPr>
      </w:pPr>
      <w:r w:rsidRPr="00887813">
        <w:rPr>
          <w:rFonts w:hint="eastAsia"/>
          <w:sz w:val="22"/>
        </w:rPr>
        <w:t>2.「</w:t>
      </w:r>
      <w:r w:rsidR="00017041" w:rsidRPr="00887813">
        <w:rPr>
          <w:rFonts w:hint="eastAsia"/>
          <w:sz w:val="22"/>
        </w:rPr>
        <w:t>De</w:t>
      </w:r>
      <w:r w:rsidR="00017041" w:rsidRPr="00887813">
        <w:rPr>
          <w:sz w:val="22"/>
        </w:rPr>
        <w:t>liverables</w:t>
      </w:r>
      <w:r w:rsidR="00017041" w:rsidRPr="00887813">
        <w:rPr>
          <w:rFonts w:hint="eastAsia"/>
          <w:sz w:val="22"/>
        </w:rPr>
        <w:t>」</w:t>
      </w:r>
    </w:p>
    <w:p w14:paraId="702CD928" w14:textId="4B0EC5AF" w:rsidR="007D6183" w:rsidRPr="00887813" w:rsidRDefault="007D6183">
      <w:pPr>
        <w:rPr>
          <w:sz w:val="22"/>
        </w:rPr>
      </w:pPr>
      <w:r w:rsidRPr="00887813">
        <w:rPr>
          <w:rFonts w:hint="eastAsia"/>
          <w:sz w:val="22"/>
        </w:rPr>
        <w:t>a</w:t>
      </w:r>
      <w:r w:rsidRPr="00887813">
        <w:rPr>
          <w:sz w:val="22"/>
        </w:rPr>
        <w:t xml:space="preserve">. </w:t>
      </w:r>
      <w:r w:rsidR="00347DA1" w:rsidRPr="00887813">
        <w:rPr>
          <w:sz w:val="22"/>
        </w:rPr>
        <w:t>We have set up a team wiki to present our work.</w:t>
      </w:r>
      <w:r w:rsidR="00887813">
        <w:rPr>
          <w:rFonts w:hint="eastAsia"/>
          <w:sz w:val="22"/>
        </w:rPr>
        <w:t xml:space="preserve"> </w:t>
      </w:r>
      <w:r w:rsidRPr="00887813">
        <w:rPr>
          <w:rFonts w:hint="eastAsia"/>
          <w:sz w:val="22"/>
        </w:rPr>
        <w:t>链接</w:t>
      </w:r>
    </w:p>
    <w:p w14:paraId="5CB1DC2B" w14:textId="77777777" w:rsidR="00347DA1" w:rsidRPr="00887813" w:rsidRDefault="00347DA1">
      <w:pPr>
        <w:rPr>
          <w:sz w:val="22"/>
        </w:rPr>
      </w:pPr>
    </w:p>
    <w:p w14:paraId="2E5843D3" w14:textId="16D36EB1" w:rsidR="00347DA1" w:rsidRPr="00887813" w:rsidRDefault="009E49F8">
      <w:pPr>
        <w:rPr>
          <w:sz w:val="22"/>
        </w:rPr>
      </w:pPr>
      <w:r w:rsidRPr="00887813">
        <w:rPr>
          <w:rFonts w:hint="eastAsia"/>
          <w:sz w:val="22"/>
        </w:rPr>
        <w:t>b</w:t>
      </w:r>
      <w:r w:rsidRPr="00887813">
        <w:rPr>
          <w:sz w:val="22"/>
        </w:rPr>
        <w:t xml:space="preserve">. </w:t>
      </w:r>
      <w:r w:rsidR="00347DA1" w:rsidRPr="00887813">
        <w:rPr>
          <w:sz w:val="22"/>
        </w:rPr>
        <w:t xml:space="preserve">We have created a page to show each team number’s </w:t>
      </w:r>
      <w:r w:rsidR="002F658A" w:rsidRPr="00887813">
        <w:rPr>
          <w:sz w:val="22"/>
        </w:rPr>
        <w:t>attribution.</w:t>
      </w:r>
      <w:r w:rsidR="002F658A" w:rsidRPr="00887813">
        <w:rPr>
          <w:rFonts w:hint="eastAsia"/>
          <w:sz w:val="22"/>
        </w:rPr>
        <w:t xml:space="preserve"> （补充</w:t>
      </w:r>
      <w:r w:rsidR="003A75C5" w:rsidRPr="00887813">
        <w:rPr>
          <w:rFonts w:hint="eastAsia"/>
          <w:sz w:val="22"/>
        </w:rPr>
        <w:t>参与</w:t>
      </w:r>
      <w:r w:rsidR="002F658A" w:rsidRPr="00887813">
        <w:rPr>
          <w:rFonts w:hint="eastAsia"/>
          <w:sz w:val="22"/>
        </w:rPr>
        <w:t>连接）</w:t>
      </w:r>
    </w:p>
    <w:p w14:paraId="0B2EC634" w14:textId="77777777" w:rsidR="00347DA1" w:rsidRPr="00887813" w:rsidRDefault="00347DA1">
      <w:pPr>
        <w:rPr>
          <w:sz w:val="22"/>
        </w:rPr>
      </w:pPr>
    </w:p>
    <w:p w14:paraId="1C76767C" w14:textId="23BDE8F6" w:rsidR="00347DA1" w:rsidRPr="00887813" w:rsidRDefault="009E49F8">
      <w:pPr>
        <w:rPr>
          <w:sz w:val="22"/>
        </w:rPr>
      </w:pPr>
      <w:r w:rsidRPr="00887813">
        <w:rPr>
          <w:sz w:val="22"/>
        </w:rPr>
        <w:t xml:space="preserve">c. </w:t>
      </w:r>
      <w:r w:rsidR="00347DA1" w:rsidRPr="00887813">
        <w:rPr>
          <w:sz w:val="22"/>
        </w:rPr>
        <w:t xml:space="preserve">We have finished Interlab Measurement Study work. Additionally, we </w:t>
      </w:r>
      <w:r w:rsidR="002F658A" w:rsidRPr="00887813">
        <w:rPr>
          <w:sz w:val="22"/>
        </w:rPr>
        <w:t>tested and inserted an existing BioBrick Part in our project.</w:t>
      </w:r>
    </w:p>
    <w:p w14:paraId="07AC325D" w14:textId="77777777" w:rsidR="00571520" w:rsidRPr="00887813" w:rsidRDefault="00571520">
      <w:pPr>
        <w:rPr>
          <w:noProof/>
          <w:sz w:val="22"/>
        </w:rPr>
      </w:pPr>
    </w:p>
    <w:p w14:paraId="17030D86" w14:textId="77777777" w:rsidR="00B33797" w:rsidRPr="00887813" w:rsidRDefault="00B33797" w:rsidP="00B33797">
      <w:pPr>
        <w:rPr>
          <w:noProof/>
          <w:sz w:val="22"/>
        </w:rPr>
      </w:pPr>
      <w:r w:rsidRPr="00887813">
        <w:rPr>
          <w:rFonts w:hint="eastAsia"/>
          <w:noProof/>
          <w:sz w:val="22"/>
        </w:rPr>
        <w:t>BBa_</w:t>
      </w:r>
      <w:r w:rsidRPr="00887813">
        <w:rPr>
          <w:noProof/>
          <w:sz w:val="22"/>
        </w:rPr>
        <w:t xml:space="preserve">K274003  (hyp: </w:t>
      </w:r>
      <w:hyperlink r:id="rId8" w:history="1">
        <w:r w:rsidRPr="00887813">
          <w:rPr>
            <w:rStyle w:val="a8"/>
            <w:noProof/>
            <w:sz w:val="22"/>
          </w:rPr>
          <w:t>http://parts.igem.org/Part:BBa_K274003</w:t>
        </w:r>
      </w:hyperlink>
      <w:r w:rsidRPr="00887813">
        <w:rPr>
          <w:noProof/>
          <w:sz w:val="22"/>
        </w:rPr>
        <w:t xml:space="preserve"> )</w:t>
      </w:r>
    </w:p>
    <w:p w14:paraId="6B2A8FC4" w14:textId="77777777" w:rsidR="00B33797" w:rsidRPr="00887813" w:rsidRDefault="00B33797" w:rsidP="00B33797">
      <w:pPr>
        <w:rPr>
          <w:noProof/>
          <w:sz w:val="22"/>
        </w:rPr>
      </w:pPr>
      <w:r w:rsidRPr="00887813">
        <w:rPr>
          <w:rFonts w:hint="eastAsia"/>
          <w:noProof/>
          <w:sz w:val="22"/>
        </w:rPr>
        <w:t>BBa_</w:t>
      </w:r>
      <w:r w:rsidRPr="00887813">
        <w:rPr>
          <w:noProof/>
          <w:sz w:val="22"/>
        </w:rPr>
        <w:t xml:space="preserve">K1033932  (hyp: </w:t>
      </w:r>
      <w:hyperlink r:id="rId9" w:history="1">
        <w:r w:rsidRPr="00887813">
          <w:rPr>
            <w:rStyle w:val="a8"/>
            <w:noProof/>
            <w:sz w:val="22"/>
          </w:rPr>
          <w:t>http://parts.igem.org/Part:BBa_K1033932</w:t>
        </w:r>
      </w:hyperlink>
      <w:r w:rsidRPr="00887813">
        <w:rPr>
          <w:noProof/>
          <w:sz w:val="22"/>
        </w:rPr>
        <w:t xml:space="preserve"> )</w:t>
      </w:r>
    </w:p>
    <w:p w14:paraId="5ADA33FC" w14:textId="77777777" w:rsidR="00B33797" w:rsidRPr="00887813" w:rsidRDefault="00B33797" w:rsidP="00B33797">
      <w:pPr>
        <w:rPr>
          <w:noProof/>
          <w:sz w:val="22"/>
        </w:rPr>
      </w:pPr>
      <w:r w:rsidRPr="00887813">
        <w:rPr>
          <w:rFonts w:hint="eastAsia"/>
          <w:noProof/>
          <w:sz w:val="22"/>
        </w:rPr>
        <w:t>B</w:t>
      </w:r>
      <w:r w:rsidRPr="00887813">
        <w:rPr>
          <w:noProof/>
          <w:sz w:val="22"/>
        </w:rPr>
        <w:t>Ba</w:t>
      </w:r>
      <w:r w:rsidRPr="00887813">
        <w:rPr>
          <w:rFonts w:hint="eastAsia"/>
          <w:noProof/>
          <w:sz w:val="22"/>
        </w:rPr>
        <w:t>_K592009</w:t>
      </w:r>
      <w:r w:rsidRPr="00887813">
        <w:rPr>
          <w:noProof/>
          <w:sz w:val="22"/>
        </w:rPr>
        <w:t xml:space="preserve">  (hyp: </w:t>
      </w:r>
      <w:hyperlink r:id="rId10" w:history="1">
        <w:r w:rsidRPr="00887813">
          <w:rPr>
            <w:rStyle w:val="a8"/>
            <w:noProof/>
            <w:sz w:val="22"/>
          </w:rPr>
          <w:t>http://parts.igem.org/Part:BBa_K592009</w:t>
        </w:r>
      </w:hyperlink>
      <w:r w:rsidRPr="00887813">
        <w:rPr>
          <w:noProof/>
          <w:sz w:val="22"/>
        </w:rPr>
        <w:t xml:space="preserve"> )</w:t>
      </w:r>
    </w:p>
    <w:p w14:paraId="0009260A" w14:textId="77777777" w:rsidR="00B33797" w:rsidRPr="00887813" w:rsidRDefault="00B33797" w:rsidP="00B33797">
      <w:pPr>
        <w:rPr>
          <w:noProof/>
          <w:sz w:val="22"/>
        </w:rPr>
      </w:pPr>
      <w:r w:rsidRPr="00887813">
        <w:rPr>
          <w:noProof/>
          <w:sz w:val="22"/>
        </w:rPr>
        <w:t xml:space="preserve">BBa_K1033919  (hyp: </w:t>
      </w:r>
      <w:hyperlink r:id="rId11" w:history="1">
        <w:r w:rsidRPr="00887813">
          <w:rPr>
            <w:rStyle w:val="a8"/>
            <w:noProof/>
            <w:sz w:val="22"/>
          </w:rPr>
          <w:t>http://parts.igem.org/Part:BBa_K1033919</w:t>
        </w:r>
      </w:hyperlink>
      <w:r w:rsidRPr="00887813">
        <w:rPr>
          <w:noProof/>
          <w:sz w:val="22"/>
        </w:rPr>
        <w:t xml:space="preserve"> )</w:t>
      </w:r>
    </w:p>
    <w:p w14:paraId="7414DFEA" w14:textId="44F8C74F" w:rsidR="002F658A" w:rsidRPr="00887813" w:rsidRDefault="002F658A">
      <w:pPr>
        <w:rPr>
          <w:sz w:val="22"/>
        </w:rPr>
      </w:pPr>
    </w:p>
    <w:p w14:paraId="5FDF14CF" w14:textId="2FA8F24E" w:rsidR="00571520" w:rsidRPr="00887813" w:rsidRDefault="009E49F8">
      <w:pPr>
        <w:rPr>
          <w:sz w:val="22"/>
        </w:rPr>
      </w:pPr>
      <w:r w:rsidRPr="00887813">
        <w:rPr>
          <w:sz w:val="22"/>
        </w:rPr>
        <w:t>d. We submitted our parts to Genscript in China. And they sent the parts by DHL, 2XXXXX</w:t>
      </w:r>
      <w:r w:rsidRPr="00887813">
        <w:rPr>
          <w:rFonts w:hint="eastAsia"/>
          <w:sz w:val="22"/>
        </w:rPr>
        <w:t>（待补充）</w:t>
      </w:r>
    </w:p>
    <w:p w14:paraId="0C2E2C55" w14:textId="77777777" w:rsidR="00571520" w:rsidRPr="00887813" w:rsidRDefault="00571520">
      <w:pPr>
        <w:rPr>
          <w:sz w:val="22"/>
        </w:rPr>
      </w:pPr>
    </w:p>
    <w:p w14:paraId="62677844" w14:textId="77777777" w:rsidR="00571520" w:rsidRPr="00887813" w:rsidRDefault="00571520">
      <w:pPr>
        <w:rPr>
          <w:sz w:val="22"/>
        </w:rPr>
      </w:pPr>
    </w:p>
    <w:p w14:paraId="367DBC2B" w14:textId="77777777" w:rsidR="00571520" w:rsidRPr="00887813" w:rsidRDefault="0032290E">
      <w:pPr>
        <w:rPr>
          <w:sz w:val="22"/>
        </w:rPr>
      </w:pPr>
      <w:r w:rsidRPr="00887813">
        <w:rPr>
          <w:noProof/>
          <w:sz w:val="22"/>
        </w:rPr>
        <w:drawing>
          <wp:inline distT="0" distB="0" distL="0" distR="0" wp14:anchorId="47B9D138" wp14:editId="3E9C203E">
            <wp:extent cx="433070" cy="631190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93F1" w14:textId="77777777" w:rsidR="00347DA1" w:rsidRPr="00887813" w:rsidRDefault="002F658A">
      <w:pPr>
        <w:rPr>
          <w:sz w:val="22"/>
        </w:rPr>
      </w:pPr>
      <w:r w:rsidRPr="00887813">
        <w:rPr>
          <w:rFonts w:hint="eastAsia"/>
          <w:sz w:val="22"/>
        </w:rPr>
        <w:t>Silver</w:t>
      </w:r>
      <w:r w:rsidR="007573B5" w:rsidRPr="00887813">
        <w:rPr>
          <w:sz w:val="22"/>
        </w:rPr>
        <w:t xml:space="preserve"> Medal</w:t>
      </w:r>
    </w:p>
    <w:p w14:paraId="2E40419E" w14:textId="77777777" w:rsidR="0032290E" w:rsidRPr="00887813" w:rsidRDefault="0032290E">
      <w:pPr>
        <w:rPr>
          <w:sz w:val="22"/>
        </w:rPr>
      </w:pPr>
    </w:p>
    <w:p w14:paraId="53834C2F" w14:textId="77777777" w:rsidR="003A75C5" w:rsidRPr="00887813" w:rsidRDefault="009E49F8" w:rsidP="009E49F8">
      <w:pPr>
        <w:pStyle w:val="a7"/>
        <w:numPr>
          <w:ilvl w:val="0"/>
          <w:numId w:val="2"/>
        </w:numPr>
        <w:ind w:firstLineChars="0"/>
        <w:rPr>
          <w:sz w:val="22"/>
        </w:rPr>
      </w:pPr>
      <w:r w:rsidRPr="00887813">
        <w:rPr>
          <w:rFonts w:hint="eastAsia"/>
          <w:sz w:val="22"/>
        </w:rPr>
        <w:t>「BioBricks」</w:t>
      </w:r>
    </w:p>
    <w:p w14:paraId="5ECF5325" w14:textId="7B304E1A" w:rsidR="00B33797" w:rsidRPr="00887813" w:rsidRDefault="002F658A" w:rsidP="00B33797">
      <w:pPr>
        <w:pStyle w:val="a7"/>
        <w:ind w:left="360" w:firstLineChars="0" w:firstLine="0"/>
        <w:rPr>
          <w:sz w:val="22"/>
          <w:u w:val="single"/>
        </w:rPr>
      </w:pPr>
      <w:r w:rsidRPr="00887813">
        <w:rPr>
          <w:sz w:val="22"/>
        </w:rPr>
        <w:t>W</w:t>
      </w:r>
      <w:r w:rsidRPr="00887813">
        <w:rPr>
          <w:rFonts w:hint="eastAsia"/>
          <w:sz w:val="22"/>
        </w:rPr>
        <w:t xml:space="preserve">e </w:t>
      </w:r>
      <w:r w:rsidRPr="00887813">
        <w:rPr>
          <w:sz w:val="22"/>
        </w:rPr>
        <w:t>have designed, built and experimentally validated () new functional biobricks and already submitted characterization data to the</w:t>
      </w:r>
      <w:r w:rsidRPr="00887813">
        <w:rPr>
          <w:sz w:val="22"/>
          <w:u w:val="single"/>
        </w:rPr>
        <w:t xml:space="preserve"> parts registry page </w:t>
      </w:r>
      <w:r w:rsidRPr="00887813">
        <w:rPr>
          <w:rFonts w:hint="eastAsia"/>
          <w:sz w:val="22"/>
          <w:u w:val="single"/>
        </w:rPr>
        <w:t>超链接</w:t>
      </w:r>
      <w:r w:rsidR="00550A3B" w:rsidRPr="00887813">
        <w:rPr>
          <w:rFonts w:hint="eastAsia"/>
          <w:sz w:val="22"/>
          <w:u w:val="single"/>
        </w:rPr>
        <w:t xml:space="preserve"> </w:t>
      </w:r>
    </w:p>
    <w:p w14:paraId="2EEC87E3" w14:textId="77777777" w:rsidR="00B33797" w:rsidRPr="00887813" w:rsidRDefault="00B33797" w:rsidP="00B33797">
      <w:pPr>
        <w:rPr>
          <w:sz w:val="22"/>
        </w:rPr>
      </w:pPr>
      <w:r w:rsidRPr="00887813">
        <w:rPr>
          <w:rFonts w:hint="eastAsia"/>
          <w:sz w:val="22"/>
        </w:rPr>
        <w:t>BBa_</w:t>
      </w:r>
      <w:r w:rsidRPr="00887813">
        <w:rPr>
          <w:sz w:val="22"/>
        </w:rPr>
        <w:t xml:space="preserve">K2507008 (hyp: </w:t>
      </w:r>
      <w:hyperlink r:id="rId13" w:history="1">
        <w:r w:rsidRPr="00887813">
          <w:rPr>
            <w:rStyle w:val="a8"/>
            <w:sz w:val="22"/>
          </w:rPr>
          <w:t>http://parts.igem.org/Part:BBa_K2507008</w:t>
        </w:r>
      </w:hyperlink>
      <w:r w:rsidRPr="00887813">
        <w:rPr>
          <w:sz w:val="22"/>
        </w:rPr>
        <w:t xml:space="preserve"> )</w:t>
      </w:r>
    </w:p>
    <w:p w14:paraId="4325CFC1" w14:textId="77777777" w:rsidR="00B33797" w:rsidRPr="00887813" w:rsidRDefault="00B33797" w:rsidP="00B33797">
      <w:pPr>
        <w:rPr>
          <w:sz w:val="22"/>
        </w:rPr>
      </w:pPr>
      <w:r w:rsidRPr="00887813">
        <w:rPr>
          <w:sz w:val="22"/>
        </w:rPr>
        <w:t xml:space="preserve">BBa_K2507009 (hyp: </w:t>
      </w:r>
      <w:hyperlink r:id="rId14" w:history="1">
        <w:r w:rsidRPr="00887813">
          <w:rPr>
            <w:rStyle w:val="a8"/>
            <w:sz w:val="22"/>
          </w:rPr>
          <w:t>http://parts.igem.org/Part:BBa_K2507009</w:t>
        </w:r>
      </w:hyperlink>
      <w:r w:rsidRPr="00887813">
        <w:rPr>
          <w:sz w:val="22"/>
        </w:rPr>
        <w:t xml:space="preserve"> )</w:t>
      </w:r>
    </w:p>
    <w:p w14:paraId="1C9FF31C" w14:textId="77777777" w:rsidR="00B33797" w:rsidRPr="00887813" w:rsidRDefault="00B33797" w:rsidP="00B33797">
      <w:pPr>
        <w:rPr>
          <w:sz w:val="22"/>
        </w:rPr>
      </w:pPr>
      <w:r w:rsidRPr="00887813">
        <w:rPr>
          <w:sz w:val="22"/>
        </w:rPr>
        <w:t xml:space="preserve">BBa_K2507010 (hyp: </w:t>
      </w:r>
      <w:hyperlink r:id="rId15" w:history="1">
        <w:r w:rsidRPr="00887813">
          <w:rPr>
            <w:rStyle w:val="a8"/>
            <w:sz w:val="22"/>
          </w:rPr>
          <w:t>http://parts.igem.org/Part:BBa_K2507010</w:t>
        </w:r>
      </w:hyperlink>
      <w:r w:rsidRPr="00887813">
        <w:rPr>
          <w:sz w:val="22"/>
        </w:rPr>
        <w:t xml:space="preserve"> )</w:t>
      </w:r>
    </w:p>
    <w:p w14:paraId="3F3E4466" w14:textId="77777777" w:rsidR="00B33797" w:rsidRPr="00887813" w:rsidRDefault="00B33797" w:rsidP="00B33797">
      <w:pPr>
        <w:rPr>
          <w:sz w:val="22"/>
        </w:rPr>
      </w:pPr>
      <w:r w:rsidRPr="00887813">
        <w:rPr>
          <w:sz w:val="22"/>
        </w:rPr>
        <w:t xml:space="preserve">BBa_K2507011 (hyp: </w:t>
      </w:r>
      <w:hyperlink r:id="rId16" w:history="1">
        <w:r w:rsidRPr="00887813">
          <w:rPr>
            <w:rStyle w:val="a8"/>
            <w:sz w:val="22"/>
          </w:rPr>
          <w:t>http://parts.igem.org/Part:BBa_K2507012</w:t>
        </w:r>
      </w:hyperlink>
      <w:r w:rsidRPr="00887813">
        <w:rPr>
          <w:sz w:val="22"/>
        </w:rPr>
        <w:t xml:space="preserve"> )</w:t>
      </w:r>
    </w:p>
    <w:p w14:paraId="52D2E4FB" w14:textId="77777777" w:rsidR="00B33797" w:rsidRPr="00887813" w:rsidRDefault="00B33797" w:rsidP="00B33797">
      <w:pPr>
        <w:rPr>
          <w:sz w:val="22"/>
        </w:rPr>
      </w:pPr>
      <w:r w:rsidRPr="00887813">
        <w:rPr>
          <w:sz w:val="22"/>
        </w:rPr>
        <w:t xml:space="preserve">BBa_K2507012 (hyp: </w:t>
      </w:r>
      <w:hyperlink r:id="rId17" w:history="1">
        <w:r w:rsidRPr="00887813">
          <w:rPr>
            <w:rStyle w:val="a8"/>
            <w:sz w:val="22"/>
          </w:rPr>
          <w:t>http://parts.igem.org/Part:BBa_K2507012</w:t>
        </w:r>
      </w:hyperlink>
      <w:r w:rsidRPr="00887813">
        <w:rPr>
          <w:sz w:val="22"/>
        </w:rPr>
        <w:t xml:space="preserve"> )</w:t>
      </w:r>
    </w:p>
    <w:p w14:paraId="1CDB94EA" w14:textId="77777777" w:rsidR="00B33797" w:rsidRPr="00887813" w:rsidRDefault="00B33797" w:rsidP="00B33797">
      <w:pPr>
        <w:pStyle w:val="a7"/>
        <w:ind w:left="360" w:firstLineChars="0" w:firstLine="0"/>
        <w:rPr>
          <w:sz w:val="22"/>
        </w:rPr>
      </w:pPr>
    </w:p>
    <w:p w14:paraId="1DAD5D91" w14:textId="77777777" w:rsidR="003A75C5" w:rsidRPr="00887813" w:rsidRDefault="009E49F8">
      <w:pPr>
        <w:rPr>
          <w:sz w:val="22"/>
        </w:rPr>
      </w:pPr>
      <w:r w:rsidRPr="00887813">
        <w:rPr>
          <w:rFonts w:hint="eastAsia"/>
          <w:sz w:val="22"/>
        </w:rPr>
        <w:t>2</w:t>
      </w:r>
      <w:r w:rsidRPr="00887813">
        <w:rPr>
          <w:sz w:val="22"/>
        </w:rPr>
        <w:t>.</w:t>
      </w:r>
      <w:r w:rsidRPr="00887813">
        <w:rPr>
          <w:rFonts w:hint="eastAsia"/>
          <w:sz w:val="22"/>
        </w:rPr>
        <w:t>「Colla</w:t>
      </w:r>
      <w:r w:rsidRPr="00887813">
        <w:rPr>
          <w:sz w:val="22"/>
        </w:rPr>
        <w:t>boration</w:t>
      </w:r>
      <w:r w:rsidRPr="00887813">
        <w:rPr>
          <w:rFonts w:hint="eastAsia"/>
          <w:sz w:val="22"/>
        </w:rPr>
        <w:t>」</w:t>
      </w:r>
    </w:p>
    <w:p w14:paraId="7DFC11DA" w14:textId="6F0E966A" w:rsidR="00550A3B" w:rsidRPr="00887813" w:rsidRDefault="00550A3B">
      <w:pPr>
        <w:rPr>
          <w:sz w:val="22"/>
        </w:rPr>
      </w:pPr>
      <w:r w:rsidRPr="00887813">
        <w:rPr>
          <w:sz w:val="22"/>
        </w:rPr>
        <w:t>We have collaborated with other IGEM</w:t>
      </w:r>
      <w:r w:rsidR="00081223" w:rsidRPr="00887813">
        <w:rPr>
          <w:sz w:val="22"/>
        </w:rPr>
        <w:t xml:space="preserve"> teams:</w:t>
      </w:r>
    </w:p>
    <w:p w14:paraId="4A45D51A" w14:textId="77777777" w:rsidR="00550A3B" w:rsidRPr="00887813" w:rsidRDefault="00550A3B">
      <w:pPr>
        <w:rPr>
          <w:sz w:val="22"/>
          <w:u w:val="single"/>
        </w:rPr>
      </w:pPr>
      <w:r w:rsidRPr="00887813">
        <w:rPr>
          <w:sz w:val="22"/>
        </w:rPr>
        <w:t xml:space="preserve">  -</w:t>
      </w:r>
      <w:r w:rsidRPr="00887813">
        <w:rPr>
          <w:sz w:val="22"/>
          <w:u w:val="single"/>
        </w:rPr>
        <w:t xml:space="preserve">Offering help to RDFZ_China </w:t>
      </w:r>
      <w:r w:rsidRPr="00887813">
        <w:rPr>
          <w:rFonts w:hint="eastAsia"/>
          <w:sz w:val="22"/>
          <w:u w:val="single"/>
        </w:rPr>
        <w:t>超链接</w:t>
      </w:r>
    </w:p>
    <w:p w14:paraId="740D187D" w14:textId="77777777" w:rsidR="00081223" w:rsidRPr="00887813" w:rsidRDefault="00081223">
      <w:pPr>
        <w:rPr>
          <w:sz w:val="22"/>
          <w:u w:val="single"/>
        </w:rPr>
      </w:pPr>
      <w:r w:rsidRPr="00887813">
        <w:rPr>
          <w:rFonts w:hint="eastAsia"/>
          <w:sz w:val="22"/>
        </w:rPr>
        <w:lastRenderedPageBreak/>
        <w:t xml:space="preserve">  </w:t>
      </w:r>
      <w:r w:rsidRPr="00887813">
        <w:rPr>
          <w:rFonts w:hint="eastAsia"/>
          <w:sz w:val="22"/>
          <w:u w:val="single"/>
        </w:rPr>
        <w:t>-RDFZ</w:t>
      </w:r>
      <w:r w:rsidRPr="00887813">
        <w:rPr>
          <w:sz w:val="22"/>
          <w:u w:val="single"/>
        </w:rPr>
        <w:t xml:space="preserve">_China helped us hand out questionnaires </w:t>
      </w:r>
      <w:r w:rsidRPr="00887813">
        <w:rPr>
          <w:rFonts w:hint="eastAsia"/>
          <w:sz w:val="22"/>
          <w:u w:val="single"/>
        </w:rPr>
        <w:t>超链接</w:t>
      </w:r>
    </w:p>
    <w:p w14:paraId="35716FA4" w14:textId="44632613" w:rsidR="00550A3B" w:rsidRPr="00887813" w:rsidRDefault="00081223" w:rsidP="00081223">
      <w:pPr>
        <w:ind w:firstLineChars="100" w:firstLine="220"/>
        <w:rPr>
          <w:sz w:val="22"/>
          <w:u w:val="single"/>
        </w:rPr>
      </w:pPr>
      <w:r w:rsidRPr="00887813">
        <w:rPr>
          <w:rFonts w:hint="eastAsia"/>
          <w:sz w:val="22"/>
          <w:u w:val="single"/>
        </w:rPr>
        <w:t>-</w:t>
      </w:r>
      <w:r w:rsidRPr="00887813">
        <w:rPr>
          <w:sz w:val="22"/>
          <w:u w:val="single"/>
        </w:rPr>
        <w:t xml:space="preserve"> Probiotics </w:t>
      </w:r>
      <w:r w:rsidRPr="00887813">
        <w:rPr>
          <w:i/>
          <w:sz w:val="22"/>
          <w:u w:val="single"/>
        </w:rPr>
        <w:t>E.</w:t>
      </w:r>
      <w:r w:rsidR="00CE3ABA" w:rsidRPr="00887813">
        <w:rPr>
          <w:rFonts w:hint="eastAsia"/>
          <w:i/>
          <w:sz w:val="22"/>
          <w:u w:val="single"/>
        </w:rPr>
        <w:t xml:space="preserve"> </w:t>
      </w:r>
      <w:r w:rsidRPr="00887813">
        <w:rPr>
          <w:i/>
          <w:sz w:val="22"/>
          <w:u w:val="single"/>
        </w:rPr>
        <w:t>coli</w:t>
      </w:r>
      <w:r w:rsidRPr="00887813">
        <w:rPr>
          <w:sz w:val="22"/>
          <w:u w:val="single"/>
        </w:rPr>
        <w:t xml:space="preserve"> Nissle 1917 Shared by BNDS_China </w:t>
      </w:r>
      <w:r w:rsidRPr="00887813">
        <w:rPr>
          <w:rFonts w:hint="eastAsia"/>
          <w:sz w:val="22"/>
          <w:u w:val="single"/>
        </w:rPr>
        <w:t>超链接</w:t>
      </w:r>
    </w:p>
    <w:p w14:paraId="5BD4C6B6" w14:textId="77777777" w:rsidR="00081223" w:rsidRPr="00887813" w:rsidRDefault="00081223" w:rsidP="00081223">
      <w:pPr>
        <w:ind w:firstLineChars="100" w:firstLine="220"/>
        <w:rPr>
          <w:sz w:val="22"/>
          <w:u w:val="single"/>
        </w:rPr>
      </w:pPr>
      <w:r w:rsidRPr="00887813">
        <w:rPr>
          <w:rFonts w:hint="eastAsia"/>
          <w:sz w:val="22"/>
          <w:u w:val="single"/>
        </w:rPr>
        <w:t>-</w:t>
      </w:r>
      <w:r w:rsidRPr="00887813">
        <w:rPr>
          <w:sz w:val="22"/>
          <w:u w:val="single"/>
        </w:rPr>
        <w:t xml:space="preserve"> Discussions about Human Practice part with Tsinghua iGEM team </w:t>
      </w:r>
      <w:r w:rsidRPr="00887813">
        <w:rPr>
          <w:rFonts w:hint="eastAsia"/>
          <w:sz w:val="22"/>
          <w:u w:val="single"/>
        </w:rPr>
        <w:t>超链接</w:t>
      </w:r>
    </w:p>
    <w:p w14:paraId="0CD80FAF" w14:textId="77777777" w:rsidR="00081223" w:rsidRPr="00887813" w:rsidRDefault="00081223" w:rsidP="00081223">
      <w:pPr>
        <w:ind w:firstLineChars="100" w:firstLine="220"/>
        <w:rPr>
          <w:sz w:val="22"/>
          <w:u w:val="single"/>
        </w:rPr>
      </w:pPr>
    </w:p>
    <w:p w14:paraId="57DE5EB3" w14:textId="77777777" w:rsidR="00081223" w:rsidRPr="00887813" w:rsidRDefault="007573B5" w:rsidP="00081223">
      <w:pPr>
        <w:ind w:firstLineChars="100" w:firstLine="220"/>
        <w:rPr>
          <w:sz w:val="22"/>
        </w:rPr>
      </w:pPr>
      <w:r w:rsidRPr="00887813">
        <w:rPr>
          <w:sz w:val="22"/>
        </w:rPr>
        <w:t>Lab safety: all team me</w:t>
      </w:r>
      <w:r w:rsidR="00081223" w:rsidRPr="00887813">
        <w:rPr>
          <w:sz w:val="22"/>
        </w:rPr>
        <w:t>mbers are trained before starting work on our project; experiment regulations are rigidly observed.</w:t>
      </w:r>
    </w:p>
    <w:p w14:paraId="08E3E6BA" w14:textId="77777777" w:rsidR="00081223" w:rsidRPr="00887813" w:rsidRDefault="00081223" w:rsidP="00081223">
      <w:pPr>
        <w:ind w:firstLineChars="100" w:firstLine="220"/>
        <w:rPr>
          <w:sz w:val="22"/>
        </w:rPr>
      </w:pPr>
    </w:p>
    <w:p w14:paraId="2A171E0D" w14:textId="77777777" w:rsidR="00D04CDA" w:rsidRPr="00887813" w:rsidRDefault="00081223" w:rsidP="00081223">
      <w:pPr>
        <w:ind w:firstLineChars="100" w:firstLine="220"/>
        <w:rPr>
          <w:sz w:val="22"/>
        </w:rPr>
      </w:pPr>
      <w:r w:rsidRPr="00887813">
        <w:rPr>
          <w:sz w:val="22"/>
        </w:rPr>
        <w:t xml:space="preserve">We </w:t>
      </w:r>
      <w:r w:rsidR="00D04CDA" w:rsidRPr="00887813">
        <w:rPr>
          <w:sz w:val="22"/>
        </w:rPr>
        <w:t xml:space="preserve">received 467 questionnaires and analyze whether our project is suitable for national communities. </w:t>
      </w:r>
    </w:p>
    <w:p w14:paraId="53E8A034" w14:textId="77777777" w:rsidR="007573B5" w:rsidRPr="00887813" w:rsidRDefault="00BB3E92" w:rsidP="00BB3E92">
      <w:pPr>
        <w:ind w:firstLineChars="100" w:firstLine="220"/>
        <w:rPr>
          <w:sz w:val="22"/>
        </w:rPr>
      </w:pPr>
      <w:r w:rsidRPr="00887813">
        <w:rPr>
          <w:sz w:val="22"/>
        </w:rPr>
        <w:t xml:space="preserve">We </w:t>
      </w:r>
      <w:r w:rsidR="007573B5" w:rsidRPr="00887813">
        <w:rPr>
          <w:sz w:val="22"/>
        </w:rPr>
        <w:t xml:space="preserve">went to Navy General Hospital and interviewed Director. Hao to asked her opinion of our project </w:t>
      </w:r>
    </w:p>
    <w:p w14:paraId="1E56CFAC" w14:textId="77777777" w:rsidR="007573B5" w:rsidRPr="00887813" w:rsidRDefault="007573B5" w:rsidP="00081223">
      <w:pPr>
        <w:ind w:firstLineChars="100" w:firstLine="220"/>
        <w:rPr>
          <w:sz w:val="22"/>
        </w:rPr>
      </w:pPr>
    </w:p>
    <w:p w14:paraId="0369B8BA" w14:textId="77777777" w:rsidR="007573B5" w:rsidRPr="00887813" w:rsidRDefault="0032290E" w:rsidP="00081223">
      <w:pPr>
        <w:ind w:firstLineChars="100" w:firstLine="220"/>
        <w:rPr>
          <w:sz w:val="22"/>
        </w:rPr>
      </w:pPr>
      <w:r w:rsidRPr="00887813">
        <w:rPr>
          <w:noProof/>
          <w:sz w:val="22"/>
        </w:rPr>
        <w:drawing>
          <wp:inline distT="0" distB="0" distL="0" distR="0" wp14:anchorId="7B2E0DE9" wp14:editId="30D8A532">
            <wp:extent cx="490855" cy="74358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76BD" w14:textId="77777777" w:rsidR="007573B5" w:rsidRPr="00887813" w:rsidRDefault="007573B5" w:rsidP="007573B5">
      <w:pPr>
        <w:ind w:firstLineChars="50" w:firstLine="110"/>
        <w:rPr>
          <w:sz w:val="22"/>
        </w:rPr>
      </w:pPr>
      <w:r w:rsidRPr="00887813">
        <w:rPr>
          <w:rFonts w:hint="eastAsia"/>
          <w:sz w:val="22"/>
        </w:rPr>
        <w:t xml:space="preserve"> Gold Medal </w:t>
      </w:r>
    </w:p>
    <w:p w14:paraId="0337E8DC" w14:textId="77777777" w:rsidR="00BB3E92" w:rsidRPr="00887813" w:rsidRDefault="00BB3E92" w:rsidP="007573B5">
      <w:pPr>
        <w:ind w:firstLineChars="50" w:firstLine="110"/>
        <w:rPr>
          <w:sz w:val="22"/>
        </w:rPr>
      </w:pPr>
    </w:p>
    <w:p w14:paraId="12ECFC3E" w14:textId="77777777" w:rsidR="00BB3E92" w:rsidRPr="00887813" w:rsidRDefault="00BB3E92" w:rsidP="00BB3E92">
      <w:pPr>
        <w:ind w:firstLineChars="50" w:firstLine="110"/>
        <w:rPr>
          <w:sz w:val="22"/>
        </w:rPr>
      </w:pPr>
      <w:r w:rsidRPr="00887813">
        <w:rPr>
          <w:rFonts w:hint="eastAsia"/>
          <w:sz w:val="22"/>
        </w:rPr>
        <w:t>H</w:t>
      </w:r>
      <w:r w:rsidRPr="00887813">
        <w:rPr>
          <w:sz w:val="22"/>
        </w:rPr>
        <w:t>uman Practice</w:t>
      </w:r>
    </w:p>
    <w:p w14:paraId="28959278" w14:textId="77777777" w:rsidR="00BB3E92" w:rsidRPr="00887813" w:rsidRDefault="00BB3E92" w:rsidP="00BB3E92">
      <w:pPr>
        <w:ind w:firstLineChars="100" w:firstLine="220"/>
        <w:rPr>
          <w:sz w:val="22"/>
        </w:rPr>
      </w:pPr>
      <w:r w:rsidRPr="00887813">
        <w:rPr>
          <w:sz w:val="22"/>
        </w:rPr>
        <w:t xml:space="preserve">We established Synthetic Biology club in SHSBNU </w:t>
      </w:r>
      <w:bookmarkStart w:id="0" w:name="_GoBack"/>
      <w:bookmarkEnd w:id="0"/>
      <w:r w:rsidRPr="00887813">
        <w:rPr>
          <w:sz w:val="22"/>
        </w:rPr>
        <w:t xml:space="preserve">school. </w:t>
      </w:r>
    </w:p>
    <w:p w14:paraId="0D20DC10" w14:textId="77777777" w:rsidR="00BB3E92" w:rsidRPr="00887813" w:rsidRDefault="00BB3E92" w:rsidP="00BB3E92">
      <w:pPr>
        <w:ind w:firstLineChars="100" w:firstLine="220"/>
        <w:rPr>
          <w:sz w:val="22"/>
        </w:rPr>
      </w:pPr>
      <w:r w:rsidRPr="00887813">
        <w:rPr>
          <w:sz w:val="22"/>
        </w:rPr>
        <w:t>We went to Navy General Hospital and communicated with Hao, the director of stool detection to discuss the current situation about non-invasive measurement in China and her suggestion about our project.</w:t>
      </w:r>
    </w:p>
    <w:p w14:paraId="40A71CD1" w14:textId="77777777" w:rsidR="00BB3E92" w:rsidRPr="00887813" w:rsidRDefault="00BB3E92" w:rsidP="00BB3E92">
      <w:pPr>
        <w:ind w:firstLineChars="100" w:firstLine="220"/>
        <w:rPr>
          <w:sz w:val="22"/>
        </w:rPr>
      </w:pPr>
      <w:r w:rsidRPr="00887813">
        <w:rPr>
          <w:sz w:val="22"/>
        </w:rPr>
        <w:t xml:space="preserve">We handed out questionnaires to </w:t>
      </w:r>
      <w:r w:rsidR="007C3462" w:rsidRPr="00887813">
        <w:rPr>
          <w:sz w:val="22"/>
        </w:rPr>
        <w:t>public and asked for which factor they care most about our project.</w:t>
      </w:r>
    </w:p>
    <w:p w14:paraId="660950F2" w14:textId="77777777" w:rsidR="00571520" w:rsidRPr="00887813" w:rsidRDefault="00571520" w:rsidP="00551964">
      <w:pPr>
        <w:rPr>
          <w:sz w:val="22"/>
        </w:rPr>
      </w:pPr>
    </w:p>
    <w:p w14:paraId="0E7337A6" w14:textId="77777777" w:rsidR="00551964" w:rsidRPr="00887813" w:rsidRDefault="00551964" w:rsidP="00551964">
      <w:pPr>
        <w:rPr>
          <w:sz w:val="22"/>
        </w:rPr>
      </w:pPr>
      <w:r w:rsidRPr="00887813">
        <w:rPr>
          <w:rFonts w:hint="eastAsia"/>
          <w:sz w:val="22"/>
        </w:rPr>
        <w:t xml:space="preserve">  </w:t>
      </w:r>
      <w:r w:rsidRPr="00887813">
        <w:rPr>
          <w:sz w:val="22"/>
        </w:rPr>
        <w:t>W</w:t>
      </w:r>
      <w:r w:rsidRPr="00887813">
        <w:rPr>
          <w:rFonts w:hint="eastAsia"/>
          <w:sz w:val="22"/>
        </w:rPr>
        <w:t xml:space="preserve">e </w:t>
      </w:r>
      <w:r w:rsidRPr="00887813">
        <w:rPr>
          <w:sz w:val="22"/>
        </w:rPr>
        <w:t>divided an existed BioBrick BBa_K895007 into two parts—BBa_K2507002 and BBa_K2507003 (</w:t>
      </w:r>
      <w:r w:rsidRPr="00887813">
        <w:rPr>
          <w:rFonts w:hint="eastAsia"/>
          <w:sz w:val="22"/>
        </w:rPr>
        <w:t>需要BioBrick的超链接</w:t>
      </w:r>
      <w:r w:rsidRPr="00887813">
        <w:rPr>
          <w:sz w:val="22"/>
        </w:rPr>
        <w:t>)</w:t>
      </w:r>
    </w:p>
    <w:p w14:paraId="752A85B6" w14:textId="77777777" w:rsidR="00571520" w:rsidRPr="00887813" w:rsidRDefault="00571520" w:rsidP="00BB3E92">
      <w:pPr>
        <w:ind w:firstLineChars="100" w:firstLine="220"/>
        <w:rPr>
          <w:noProof/>
          <w:sz w:val="22"/>
        </w:rPr>
      </w:pPr>
    </w:p>
    <w:p w14:paraId="7B588FF9" w14:textId="56D5D7D7" w:rsidR="00571520" w:rsidRPr="00887813" w:rsidRDefault="00B33797" w:rsidP="00BB3E92">
      <w:pPr>
        <w:ind w:firstLineChars="100" w:firstLine="220"/>
        <w:rPr>
          <w:sz w:val="22"/>
        </w:rPr>
      </w:pPr>
      <w:r w:rsidRPr="00887813">
        <w:rPr>
          <w:noProof/>
          <w:sz w:val="22"/>
        </w:rPr>
        <w:t xml:space="preserve">BBa_K895007 (hyp: </w:t>
      </w:r>
      <w:hyperlink r:id="rId19" w:history="1">
        <w:r w:rsidRPr="00887813">
          <w:rPr>
            <w:rStyle w:val="a8"/>
            <w:noProof/>
            <w:sz w:val="22"/>
          </w:rPr>
          <w:t>http://parts.igem.org/Part:BBa_K895007</w:t>
        </w:r>
      </w:hyperlink>
      <w:r w:rsidRPr="00887813">
        <w:rPr>
          <w:noProof/>
          <w:sz w:val="22"/>
        </w:rPr>
        <w:t xml:space="preserve"> )</w:t>
      </w:r>
    </w:p>
    <w:p w14:paraId="0F984337" w14:textId="77777777" w:rsidR="00BB3E92" w:rsidRPr="00887813" w:rsidRDefault="00BB3E92" w:rsidP="007573B5">
      <w:pPr>
        <w:ind w:firstLineChars="50" w:firstLine="110"/>
        <w:rPr>
          <w:sz w:val="22"/>
        </w:rPr>
      </w:pPr>
    </w:p>
    <w:p w14:paraId="5F573CEA" w14:textId="77777777" w:rsidR="007573B5" w:rsidRPr="00887813" w:rsidRDefault="007C3462" w:rsidP="007573B5">
      <w:pPr>
        <w:ind w:firstLineChars="50" w:firstLine="110"/>
        <w:rPr>
          <w:sz w:val="22"/>
        </w:rPr>
      </w:pPr>
      <w:r w:rsidRPr="00887813">
        <w:rPr>
          <w:sz w:val="22"/>
        </w:rPr>
        <w:t xml:space="preserve">Curry are used to simulate human’s stool to test whether our project is possible to be observe. </w:t>
      </w:r>
      <w:r w:rsidR="00C92AF5" w:rsidRPr="00887813">
        <w:rPr>
          <w:sz w:val="22"/>
          <w:highlight w:val="yellow"/>
        </w:rPr>
        <w:t>(convince the judge that your project work)</w:t>
      </w:r>
      <w:r w:rsidR="00C92AF5" w:rsidRPr="00887813">
        <w:rPr>
          <w:sz w:val="22"/>
        </w:rPr>
        <w:t>?</w:t>
      </w:r>
    </w:p>
    <w:p w14:paraId="30C8D618" w14:textId="77777777" w:rsidR="00C92AF5" w:rsidRPr="00887813" w:rsidRDefault="00C92AF5" w:rsidP="007573B5">
      <w:pPr>
        <w:ind w:firstLineChars="50" w:firstLine="110"/>
        <w:rPr>
          <w:sz w:val="22"/>
        </w:rPr>
      </w:pPr>
    </w:p>
    <w:p w14:paraId="2161B5BB" w14:textId="10C2A59E" w:rsidR="00571520" w:rsidRDefault="00C92AF5" w:rsidP="003A75C5">
      <w:pPr>
        <w:ind w:firstLineChars="50" w:firstLine="110"/>
        <w:rPr>
          <w:sz w:val="22"/>
        </w:rPr>
      </w:pPr>
      <w:r w:rsidRPr="00887813">
        <w:rPr>
          <w:rFonts w:hint="eastAsia"/>
          <w:sz w:val="22"/>
        </w:rPr>
        <w:t>建模</w:t>
      </w:r>
      <w:r w:rsidR="00571520" w:rsidRPr="00887813">
        <w:rPr>
          <w:rFonts w:hint="eastAsia"/>
          <w:sz w:val="22"/>
        </w:rPr>
        <w:t>部分</w:t>
      </w:r>
    </w:p>
    <w:p w14:paraId="1658461D" w14:textId="77777777" w:rsidR="00887813" w:rsidRPr="00887813" w:rsidRDefault="00887813" w:rsidP="003A75C5">
      <w:pPr>
        <w:ind w:firstLineChars="50" w:firstLine="110"/>
        <w:rPr>
          <w:rFonts w:hint="eastAsia"/>
          <w:sz w:val="22"/>
        </w:rPr>
      </w:pPr>
    </w:p>
    <w:p w14:paraId="419B5A3C" w14:textId="0B7277FE" w:rsidR="003A75C5" w:rsidRPr="00887813" w:rsidRDefault="00571520" w:rsidP="003A75C5">
      <w:pPr>
        <w:ind w:firstLineChars="50" w:firstLine="110"/>
        <w:rPr>
          <w:sz w:val="22"/>
        </w:rPr>
      </w:pPr>
      <w:r w:rsidRPr="00887813">
        <w:rPr>
          <w:rFonts w:hint="eastAsia"/>
          <w:sz w:val="22"/>
        </w:rPr>
        <w:t>IGEM</w:t>
      </w:r>
      <w:r w:rsidRPr="00887813">
        <w:rPr>
          <w:sz w:val="22"/>
        </w:rPr>
        <w:t xml:space="preserve"> Prizes </w:t>
      </w:r>
    </w:p>
    <w:p w14:paraId="491E92CB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Best New Basic Part </w:t>
      </w:r>
    </w:p>
    <w:p w14:paraId="34F24E9D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BBa_K2507001 (</w:t>
      </w:r>
      <w:hyperlink r:id="rId20" w:history="1">
        <w:r w:rsidRPr="00887813">
          <w:rPr>
            <w:rStyle w:val="a8"/>
            <w:sz w:val="22"/>
          </w:rPr>
          <w:t>http://parts.igem.org/Part:BBa_K2507001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4EBEA0D8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Best New Composite Part </w:t>
      </w:r>
    </w:p>
    <w:p w14:paraId="022D6713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BBa_K2507017 (</w:t>
      </w:r>
      <w:hyperlink r:id="rId21" w:history="1">
        <w:r w:rsidRPr="00887813">
          <w:rPr>
            <w:rStyle w:val="a8"/>
            <w:sz w:val="22"/>
          </w:rPr>
          <w:t>http://parts.igem.org/Part:BBa_K2507017</w:t>
        </w:r>
      </w:hyperlink>
      <w:r w:rsidRPr="00887813">
        <w:rPr>
          <w:sz w:val="22"/>
        </w:rPr>
        <w:t xml:space="preserve"> 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22D7E6E5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</w:p>
    <w:p w14:paraId="4FC1B25D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Best Part Collection </w:t>
      </w:r>
    </w:p>
    <w:p w14:paraId="54E47C17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BBa_K2507000 (</w:t>
      </w:r>
      <w:hyperlink r:id="rId22" w:history="1">
        <w:r w:rsidRPr="00887813">
          <w:rPr>
            <w:rStyle w:val="a8"/>
            <w:sz w:val="22"/>
          </w:rPr>
          <w:t>http://parts.igem.org/Part:BBa_K2507000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5C79642E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lastRenderedPageBreak/>
        <w:t xml:space="preserve">  BBa_K2507001 (</w:t>
      </w:r>
      <w:hyperlink r:id="rId23" w:history="1">
        <w:r w:rsidRPr="00887813">
          <w:rPr>
            <w:rStyle w:val="a8"/>
            <w:sz w:val="22"/>
          </w:rPr>
          <w:t>http://parts.igem.org/Part:BBa_K2507001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38053325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BBa_K2507002 (</w:t>
      </w:r>
      <w:hyperlink r:id="rId24" w:history="1">
        <w:r w:rsidRPr="00887813">
          <w:rPr>
            <w:rStyle w:val="a8"/>
            <w:sz w:val="22"/>
          </w:rPr>
          <w:t>http://parts.igem.org/Part:BBa_K2507002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3A87E4A3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BBa_K2507003 (</w:t>
      </w:r>
      <w:hyperlink r:id="rId25" w:history="1">
        <w:r w:rsidRPr="00887813">
          <w:rPr>
            <w:rStyle w:val="a8"/>
            <w:sz w:val="22"/>
          </w:rPr>
          <w:t>http://parts.igem.org/Part:BBa_K2507003</w:t>
        </w:r>
      </w:hyperlink>
      <w:r w:rsidRPr="00887813">
        <w:rPr>
          <w:sz w:val="22"/>
        </w:rPr>
        <w:t>)</w:t>
      </w:r>
    </w:p>
    <w:p w14:paraId="0A5B2506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BBa_K2507004 (</w:t>
      </w:r>
      <w:hyperlink r:id="rId26" w:history="1">
        <w:r w:rsidRPr="00887813">
          <w:rPr>
            <w:rStyle w:val="a8"/>
            <w:sz w:val="22"/>
          </w:rPr>
          <w:t>http://parts.igem.org/Part:BBa_K2507004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65A8088E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BBa_K2507005 (</w:t>
      </w:r>
      <w:hyperlink r:id="rId27" w:history="1">
        <w:r w:rsidRPr="00887813">
          <w:rPr>
            <w:rStyle w:val="a8"/>
            <w:sz w:val="22"/>
          </w:rPr>
          <w:t>http://parts.igem.org/Part:BBa_K2507005</w:t>
        </w:r>
      </w:hyperlink>
      <w:r w:rsidRPr="00887813">
        <w:rPr>
          <w:sz w:val="22"/>
        </w:rPr>
        <w:t>)</w:t>
      </w:r>
    </w:p>
    <w:p w14:paraId="7A5D2452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BBa_K2507006 (</w:t>
      </w:r>
      <w:r w:rsidRPr="00887813">
        <w:rPr>
          <w:sz w:val="22"/>
        </w:rPr>
        <w:t>http://parts.igem.org/Part:BBa_K2507006)</w:t>
      </w:r>
    </w:p>
    <w:p w14:paraId="62475DD7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BBa_K2507007 (</w:t>
      </w:r>
      <w:r w:rsidRPr="00887813">
        <w:rPr>
          <w:sz w:val="22"/>
        </w:rPr>
        <w:t>http://parts.igem.org/Part:BBa_K2507007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66E7EB47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BBa_K2507008 (</w:t>
      </w:r>
      <w:r w:rsidRPr="00887813">
        <w:rPr>
          <w:sz w:val="22"/>
        </w:rPr>
        <w:t>http://parts.igem.org/Part:BBa_K2507008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6A39EB64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BBa_K2507009 (</w:t>
      </w:r>
      <w:r w:rsidRPr="00887813">
        <w:rPr>
          <w:sz w:val="22"/>
        </w:rPr>
        <w:t>http://parts.igem.org/Part:BBa_K2507009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4B084B0C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BBa_K2507010 (</w:t>
      </w:r>
      <w:hyperlink r:id="rId28" w:history="1">
        <w:r w:rsidRPr="00887813">
          <w:rPr>
            <w:rStyle w:val="a8"/>
            <w:sz w:val="22"/>
          </w:rPr>
          <w:t>http://parts.igem.org/Part:BBa_K2507010</w:t>
        </w:r>
      </w:hyperlink>
      <w:r w:rsidRPr="00887813">
        <w:rPr>
          <w:sz w:val="22"/>
        </w:rPr>
        <w:t>)</w:t>
      </w:r>
    </w:p>
    <w:p w14:paraId="1833DE88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BBa_K2507011 (</w:t>
      </w:r>
      <w:hyperlink r:id="rId29" w:history="1">
        <w:r w:rsidRPr="00887813">
          <w:rPr>
            <w:rStyle w:val="a8"/>
            <w:sz w:val="22"/>
          </w:rPr>
          <w:t>http://parts.igem.org/Part:BBa_K2507011</w:t>
        </w:r>
      </w:hyperlink>
      <w:r w:rsidRPr="00887813">
        <w:rPr>
          <w:rFonts w:ascii="Arial" w:hAnsi="Arial" w:cs="Arial"/>
          <w:color w:val="000000"/>
          <w:sz w:val="22"/>
        </w:rPr>
        <w:t>)</w:t>
      </w:r>
    </w:p>
    <w:p w14:paraId="18ECD2B6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BBa_K2507012 (</w:t>
      </w:r>
      <w:r w:rsidRPr="00887813">
        <w:rPr>
          <w:sz w:val="22"/>
        </w:rPr>
        <w:t>http://parts.igem.org/Part:BBa_K2507012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505C58A6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BBa_K2507013 (</w:t>
      </w:r>
      <w:hyperlink r:id="rId30" w:history="1">
        <w:r w:rsidRPr="00887813">
          <w:rPr>
            <w:rStyle w:val="a8"/>
            <w:sz w:val="22"/>
          </w:rPr>
          <w:t>http://parts.igem.org/Part:BBa_K2507013</w:t>
        </w:r>
      </w:hyperlink>
      <w:r w:rsidRPr="00887813">
        <w:rPr>
          <w:sz w:val="22"/>
        </w:rPr>
        <w:t>)</w:t>
      </w:r>
    </w:p>
    <w:p w14:paraId="01C1AB8E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BBa_K2507014 (</w:t>
      </w:r>
      <w:r w:rsidRPr="00887813">
        <w:rPr>
          <w:sz w:val="22"/>
        </w:rPr>
        <w:t>http://parts.igem.org/Part:BBa_K2507014)</w:t>
      </w:r>
    </w:p>
    <w:p w14:paraId="7DDF127E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BBa_K2507015 (</w:t>
      </w:r>
      <w:r w:rsidRPr="00887813">
        <w:rPr>
          <w:sz w:val="22"/>
        </w:rPr>
        <w:t>http://parts.igem.org/Part:BBa_K2507015)</w:t>
      </w:r>
    </w:p>
    <w:p w14:paraId="71D5568C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BBa_K2507016 (</w:t>
      </w:r>
      <w:r w:rsidRPr="00887813">
        <w:rPr>
          <w:sz w:val="22"/>
        </w:rPr>
        <w:t>http://parts.igem.org/Part:BBa_K2507016)</w:t>
      </w:r>
    </w:p>
    <w:p w14:paraId="2066237C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BBa_K2507017 (</w:t>
      </w:r>
      <w:r w:rsidRPr="00887813">
        <w:rPr>
          <w:sz w:val="22"/>
        </w:rPr>
        <w:t>http://parts.igem.org/Part:BBa_K2507017</w:t>
      </w:r>
      <w:r w:rsidRPr="00887813">
        <w:rPr>
          <w:rFonts w:ascii="Arial" w:hAnsi="Arial" w:cs="Arial"/>
          <w:color w:val="000000"/>
          <w:sz w:val="22"/>
        </w:rPr>
        <w:t>)</w:t>
      </w:r>
    </w:p>
    <w:p w14:paraId="096C11CF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 w:hint="eastAsia"/>
          <w:color w:val="000000"/>
          <w:sz w:val="22"/>
        </w:rPr>
        <w:t xml:space="preserve">  </w:t>
      </w:r>
      <w:r w:rsidRPr="00887813">
        <w:rPr>
          <w:rFonts w:ascii="Arial" w:hAnsi="Arial" w:cs="Arial"/>
          <w:color w:val="000000"/>
          <w:sz w:val="22"/>
        </w:rPr>
        <w:t>BBa_K2507018 (</w:t>
      </w:r>
      <w:r w:rsidRPr="00887813">
        <w:rPr>
          <w:sz w:val="22"/>
        </w:rPr>
        <w:t>http://parts.igem.org/Part:BBa_K2507018)</w:t>
      </w:r>
    </w:p>
    <w:p w14:paraId="11F3E9CD" w14:textId="77777777" w:rsidR="00D2384A" w:rsidRPr="00887813" w:rsidRDefault="00D2384A" w:rsidP="00D2384A">
      <w:pPr>
        <w:rPr>
          <w:rFonts w:ascii="Arial" w:hAnsi="Arial" w:cs="Arial"/>
          <w:color w:val="000000"/>
          <w:sz w:val="22"/>
        </w:rPr>
      </w:pPr>
      <w:r w:rsidRPr="00887813">
        <w:rPr>
          <w:rFonts w:ascii="Arial" w:hAnsi="Arial" w:cs="Arial"/>
          <w:color w:val="000000"/>
          <w:sz w:val="22"/>
        </w:rPr>
        <w:t xml:space="preserve">  BBa_K2507019 (</w:t>
      </w:r>
      <w:r w:rsidRPr="00887813">
        <w:rPr>
          <w:sz w:val="22"/>
        </w:rPr>
        <w:t>http://parts.igem.org/Part:BBa_K2507019)</w:t>
      </w:r>
    </w:p>
    <w:p w14:paraId="67D86F83" w14:textId="753AF1A4" w:rsidR="003A75C5" w:rsidRPr="00887813" w:rsidRDefault="003A75C5" w:rsidP="007573B5">
      <w:pPr>
        <w:ind w:firstLineChars="50" w:firstLine="110"/>
        <w:rPr>
          <w:sz w:val="22"/>
        </w:rPr>
      </w:pPr>
    </w:p>
    <w:p w14:paraId="715526D9" w14:textId="048F8961" w:rsidR="003A75C5" w:rsidRPr="00887813" w:rsidRDefault="003A75C5" w:rsidP="003A75C5">
      <w:pPr>
        <w:rPr>
          <w:sz w:val="22"/>
        </w:rPr>
      </w:pPr>
    </w:p>
    <w:sectPr w:rsidR="003A75C5" w:rsidRPr="0088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AA5B" w14:textId="77777777" w:rsidR="00C92A9E" w:rsidRDefault="00C92A9E" w:rsidP="00C92AF5">
      <w:r>
        <w:separator/>
      </w:r>
    </w:p>
  </w:endnote>
  <w:endnote w:type="continuationSeparator" w:id="0">
    <w:p w14:paraId="3BC9D56F" w14:textId="77777777" w:rsidR="00C92A9E" w:rsidRDefault="00C92A9E" w:rsidP="00C9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0ED9" w14:textId="77777777" w:rsidR="00C92A9E" w:rsidRDefault="00C92A9E" w:rsidP="00C92AF5">
      <w:r>
        <w:separator/>
      </w:r>
    </w:p>
  </w:footnote>
  <w:footnote w:type="continuationSeparator" w:id="0">
    <w:p w14:paraId="0757738F" w14:textId="77777777" w:rsidR="00C92A9E" w:rsidRDefault="00C92A9E" w:rsidP="00C9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5B4"/>
    <w:multiLevelType w:val="hybridMultilevel"/>
    <w:tmpl w:val="C88EA66A"/>
    <w:lvl w:ilvl="0" w:tplc="4AC8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54120D"/>
    <w:multiLevelType w:val="hybridMultilevel"/>
    <w:tmpl w:val="B2E8E544"/>
    <w:lvl w:ilvl="0" w:tplc="0396CB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D"/>
    <w:rsid w:val="00017041"/>
    <w:rsid w:val="0003124D"/>
    <w:rsid w:val="00081223"/>
    <w:rsid w:val="0016653C"/>
    <w:rsid w:val="00245F76"/>
    <w:rsid w:val="002E3FA7"/>
    <w:rsid w:val="002F658A"/>
    <w:rsid w:val="00307300"/>
    <w:rsid w:val="0032290E"/>
    <w:rsid w:val="00347DA1"/>
    <w:rsid w:val="0037174E"/>
    <w:rsid w:val="003A75C5"/>
    <w:rsid w:val="004F57D9"/>
    <w:rsid w:val="00550A3B"/>
    <w:rsid w:val="00551964"/>
    <w:rsid w:val="00571520"/>
    <w:rsid w:val="006D3602"/>
    <w:rsid w:val="007116E9"/>
    <w:rsid w:val="007573B5"/>
    <w:rsid w:val="00786530"/>
    <w:rsid w:val="007C3462"/>
    <w:rsid w:val="007D6183"/>
    <w:rsid w:val="00850BBB"/>
    <w:rsid w:val="00887813"/>
    <w:rsid w:val="009E49F8"/>
    <w:rsid w:val="00A46259"/>
    <w:rsid w:val="00AD40AE"/>
    <w:rsid w:val="00B33797"/>
    <w:rsid w:val="00BB17BD"/>
    <w:rsid w:val="00BB3E92"/>
    <w:rsid w:val="00C92A9E"/>
    <w:rsid w:val="00C92AF5"/>
    <w:rsid w:val="00CE3ABA"/>
    <w:rsid w:val="00D04CDA"/>
    <w:rsid w:val="00D2384A"/>
    <w:rsid w:val="00E30D90"/>
    <w:rsid w:val="00F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7BD0"/>
  <w15:chartTrackingRefBased/>
  <w15:docId w15:val="{CAB370D3-0DCE-4F21-B0FC-1E88C5B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AF5"/>
    <w:rPr>
      <w:sz w:val="18"/>
      <w:szCs w:val="18"/>
    </w:rPr>
  </w:style>
  <w:style w:type="paragraph" w:styleId="a7">
    <w:name w:val="List Paragraph"/>
    <w:basedOn w:val="a"/>
    <w:uiPriority w:val="34"/>
    <w:qFormat/>
    <w:rsid w:val="0001704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7039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s.igem.org/Part:BBa_K274003" TargetMode="External"/><Relationship Id="rId13" Type="http://schemas.openxmlformats.org/officeDocument/2006/relationships/hyperlink" Target="http://parts.igem.org/Part:BBa_K2507008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parts.igem.org/Part:BBa_K2507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rts.igem.org/Part:BBa_K250701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parts.igem.org/Part:BBa_K2507012" TargetMode="External"/><Relationship Id="rId25" Type="http://schemas.openxmlformats.org/officeDocument/2006/relationships/hyperlink" Target="http://parts.igem.org/Part:BBa_K2507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s.igem.org/Part:BBa_K2507012" TargetMode="External"/><Relationship Id="rId20" Type="http://schemas.openxmlformats.org/officeDocument/2006/relationships/hyperlink" Target="http://parts.igem.org/Part:BBa_K2507001" TargetMode="External"/><Relationship Id="rId29" Type="http://schemas.openxmlformats.org/officeDocument/2006/relationships/hyperlink" Target="http://parts.igem.org/Part:BBa_K2507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s.igem.org/Part:BBa_K1033919" TargetMode="External"/><Relationship Id="rId24" Type="http://schemas.openxmlformats.org/officeDocument/2006/relationships/hyperlink" Target="http://parts.igem.org/Part:BBa_K250700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rts.igem.org/Part:BBa_K2507010" TargetMode="External"/><Relationship Id="rId23" Type="http://schemas.openxmlformats.org/officeDocument/2006/relationships/hyperlink" Target="http://parts.igem.org/Part:BBa_K2507001" TargetMode="External"/><Relationship Id="rId28" Type="http://schemas.openxmlformats.org/officeDocument/2006/relationships/hyperlink" Target="http://parts.igem.org/Part:BBa_K2507010" TargetMode="External"/><Relationship Id="rId10" Type="http://schemas.openxmlformats.org/officeDocument/2006/relationships/hyperlink" Target="http://parts.igem.org/Part:BBa_K592009" TargetMode="External"/><Relationship Id="rId19" Type="http://schemas.openxmlformats.org/officeDocument/2006/relationships/hyperlink" Target="http://parts.igem.org/Part:BBa_K89500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s.igem.org/Part:BBa_K1033932" TargetMode="External"/><Relationship Id="rId14" Type="http://schemas.openxmlformats.org/officeDocument/2006/relationships/hyperlink" Target="http://parts.igem.org/Part:BBa_K2507009" TargetMode="External"/><Relationship Id="rId22" Type="http://schemas.openxmlformats.org/officeDocument/2006/relationships/hyperlink" Target="http://parts.igem.org/Part:BBa_K2507000" TargetMode="External"/><Relationship Id="rId27" Type="http://schemas.openxmlformats.org/officeDocument/2006/relationships/hyperlink" Target="http://parts.igem.org/Part:BBa_K2507005" TargetMode="External"/><Relationship Id="rId30" Type="http://schemas.openxmlformats.org/officeDocument/2006/relationships/hyperlink" Target="http://parts.igem.org/Part:BBa_K250701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4330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郭炜航</dc:creator>
  <cp:keywords/>
  <dc:description/>
  <cp:lastModifiedBy>郭炜航</cp:lastModifiedBy>
  <cp:revision>3</cp:revision>
  <dcterms:created xsi:type="dcterms:W3CDTF">2017-11-01T11:12:00Z</dcterms:created>
  <dcterms:modified xsi:type="dcterms:W3CDTF">2017-11-01T11:25:00Z</dcterms:modified>
</cp:coreProperties>
</file>