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91" w:rsidRPr="00F36491" w:rsidRDefault="00F36491" w:rsidP="00F36491">
      <w:pPr>
        <w:jc w:val="center"/>
        <w:rPr>
          <w:rFonts w:hint="eastAsia"/>
          <w:b/>
          <w:sz w:val="28"/>
          <w:szCs w:val="28"/>
        </w:rPr>
      </w:pPr>
      <w:r w:rsidRPr="00F36491">
        <w:rPr>
          <w:rFonts w:hint="eastAsia"/>
          <w:b/>
          <w:sz w:val="28"/>
          <w:szCs w:val="28"/>
        </w:rPr>
        <w:t>Transformation of Syn7942</w:t>
      </w:r>
    </w:p>
    <w:p w:rsidR="00F36491" w:rsidRDefault="00F36491" w:rsidP="00F36491">
      <w:pPr>
        <w:rPr>
          <w:rFonts w:hint="eastAsia"/>
          <w:sz w:val="28"/>
          <w:szCs w:val="28"/>
        </w:rPr>
      </w:pPr>
    </w:p>
    <w:p w:rsidR="00E0012D" w:rsidRDefault="00CA26EB" w:rsidP="00F36491">
      <w:pPr>
        <w:rPr>
          <w:sz w:val="28"/>
          <w:szCs w:val="28"/>
        </w:rPr>
      </w:pPr>
      <w:r>
        <w:rPr>
          <w:sz w:val="28"/>
          <w:szCs w:val="28"/>
        </w:rPr>
        <w:t>Prepare apparatus:</w:t>
      </w:r>
    </w:p>
    <w:p w:rsidR="00E0012D" w:rsidRDefault="00CA26EB">
      <w:pPr>
        <w:rPr>
          <w:sz w:val="28"/>
          <w:szCs w:val="28"/>
        </w:rPr>
      </w:pPr>
      <w:r>
        <w:rPr>
          <w:sz w:val="28"/>
          <w:szCs w:val="28"/>
        </w:rPr>
        <w:t>125 ml flask x2 autoclaved</w:t>
      </w:r>
    </w:p>
    <w:p w:rsidR="00E0012D" w:rsidRDefault="00CA26EB">
      <w:pPr>
        <w:rPr>
          <w:sz w:val="28"/>
          <w:szCs w:val="28"/>
        </w:rPr>
      </w:pPr>
      <w:r>
        <w:rPr>
          <w:sz w:val="28"/>
          <w:szCs w:val="28"/>
        </w:rPr>
        <w:t>BG-11 at least 400 ml sterile</w:t>
      </w:r>
    </w:p>
    <w:p w:rsidR="00E0012D" w:rsidRDefault="00CA26EB">
      <w:pPr>
        <w:rPr>
          <w:sz w:val="28"/>
          <w:szCs w:val="28"/>
        </w:rPr>
      </w:pPr>
      <w:r>
        <w:rPr>
          <w:sz w:val="28"/>
          <w:szCs w:val="28"/>
        </w:rPr>
        <w:t>Plasmid DNA (</w:t>
      </w:r>
      <w:proofErr w:type="spellStart"/>
      <w:r>
        <w:rPr>
          <w:sz w:val="28"/>
          <w:szCs w:val="28"/>
        </w:rPr>
        <w:t>pPIGBACK-crtZ</w:t>
      </w:r>
      <w:proofErr w:type="spellEnd"/>
      <w:r>
        <w:rPr>
          <w:sz w:val="28"/>
          <w:szCs w:val="28"/>
        </w:rPr>
        <w:t xml:space="preserve"> C4) 10 </w:t>
      </w:r>
      <w:proofErr w:type="spellStart"/>
      <w:r>
        <w:rPr>
          <w:sz w:val="28"/>
          <w:szCs w:val="28"/>
        </w:rPr>
        <w:t>ug</w:t>
      </w:r>
      <w:proofErr w:type="spellEnd"/>
    </w:p>
    <w:p w:rsidR="00E0012D" w:rsidRDefault="00CA26EB">
      <w:pPr>
        <w:rPr>
          <w:sz w:val="28"/>
          <w:szCs w:val="28"/>
        </w:rPr>
      </w:pPr>
      <w:r>
        <w:rPr>
          <w:sz w:val="28"/>
          <w:szCs w:val="28"/>
        </w:rPr>
        <w:t>BG-11 plate with 20 ppm Ampicillin</w:t>
      </w:r>
    </w:p>
    <w:p w:rsidR="00E0012D" w:rsidRDefault="00E0012D">
      <w:pPr>
        <w:rPr>
          <w:sz w:val="28"/>
          <w:szCs w:val="28"/>
        </w:rPr>
      </w:pPr>
    </w:p>
    <w:p w:rsidR="00E0012D" w:rsidRDefault="00CA26EB">
      <w:pPr>
        <w:rPr>
          <w:sz w:val="28"/>
          <w:szCs w:val="28"/>
        </w:rPr>
      </w:pPr>
      <w:r>
        <w:rPr>
          <w:sz w:val="28"/>
          <w:szCs w:val="28"/>
        </w:rPr>
        <w:t xml:space="preserve">Transformation of Syn7942 </w:t>
      </w:r>
    </w:p>
    <w:p w:rsidR="00E0012D" w:rsidRDefault="00CA26EB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50 mL of cells were diluted to the optical density of 0.1 at 730 nm (OD</w:t>
      </w:r>
      <w:r>
        <w:rPr>
          <w:rFonts w:eastAsia="Calibri"/>
          <w:sz w:val="28"/>
          <w:szCs w:val="28"/>
          <w:vertAlign w:val="subscript"/>
        </w:rPr>
        <w:t>730</w:t>
      </w:r>
      <w:r>
        <w:rPr>
          <w:rFonts w:eastAsia="Calibri"/>
          <w:sz w:val="28"/>
          <w:szCs w:val="28"/>
        </w:rPr>
        <w:t xml:space="preserve">) and cultured for 24 h with continuous illumination at 30 C. </w:t>
      </w:r>
    </w:p>
    <w:p w:rsidR="00E0012D" w:rsidRDefault="00CA26EB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When an OD</w:t>
      </w:r>
      <w:r>
        <w:rPr>
          <w:rFonts w:eastAsia="Calibri"/>
          <w:sz w:val="28"/>
          <w:szCs w:val="28"/>
          <w:vertAlign w:val="subscript"/>
        </w:rPr>
        <w:t xml:space="preserve">730 </w:t>
      </w:r>
      <w:r>
        <w:rPr>
          <w:rFonts w:eastAsia="Calibri"/>
          <w:sz w:val="28"/>
          <w:szCs w:val="28"/>
        </w:rPr>
        <w:t xml:space="preserve">around 0.5 was reached, log phase </w:t>
      </w:r>
      <w:proofErr w:type="spellStart"/>
      <w:r>
        <w:rPr>
          <w:rFonts w:eastAsia="Calibri"/>
          <w:sz w:val="28"/>
          <w:szCs w:val="28"/>
        </w:rPr>
        <w:t>cyanobacterial</w:t>
      </w:r>
      <w:proofErr w:type="spellEnd"/>
      <w:r>
        <w:rPr>
          <w:rFonts w:eastAsia="Calibri"/>
          <w:sz w:val="28"/>
          <w:szCs w:val="28"/>
        </w:rPr>
        <w:t xml:space="preserve"> cells were collected by centrifugation at 5000 g for 5 min at 25 C. </w:t>
      </w:r>
    </w:p>
    <w:p w:rsidR="00E0012D" w:rsidRDefault="00CA26EB">
      <w:pPr>
        <w:numPr>
          <w:ilvl w:val="0"/>
          <w:numId w:val="1"/>
        </w:numPr>
        <w:rPr>
          <w:sz w:val="28"/>
          <w:szCs w:val="28"/>
        </w:rPr>
      </w:pPr>
      <w:bookmarkStart w:id="0" w:name="_gjdgxs" w:colFirst="0" w:colLast="0"/>
      <w:bookmarkEnd w:id="0"/>
      <w:r>
        <w:rPr>
          <w:rFonts w:eastAsia="Calibri"/>
          <w:sz w:val="28"/>
          <w:szCs w:val="28"/>
        </w:rPr>
        <w:t xml:space="preserve">The harvested cells were washed and </w:t>
      </w:r>
      <w:proofErr w:type="spellStart"/>
      <w:r>
        <w:rPr>
          <w:rFonts w:eastAsia="Calibri"/>
          <w:sz w:val="28"/>
          <w:szCs w:val="28"/>
        </w:rPr>
        <w:t>resuspended</w:t>
      </w:r>
      <w:proofErr w:type="spellEnd"/>
      <w:r>
        <w:rPr>
          <w:rFonts w:eastAsia="Calibri"/>
          <w:sz w:val="28"/>
          <w:szCs w:val="28"/>
        </w:rPr>
        <w:t xml:space="preserve"> in 1 ml of fr</w:t>
      </w:r>
      <w:r>
        <w:rPr>
          <w:rFonts w:eastAsia="Calibri"/>
          <w:sz w:val="28"/>
          <w:szCs w:val="28"/>
        </w:rPr>
        <w:t xml:space="preserve">esh BG-11 medium followed by incubation with 1–3 </w:t>
      </w:r>
      <w:proofErr w:type="spellStart"/>
      <w:r>
        <w:rPr>
          <w:rFonts w:eastAsia="Calibri"/>
          <w:sz w:val="28"/>
          <w:szCs w:val="28"/>
        </w:rPr>
        <w:t>ug</w:t>
      </w:r>
      <w:proofErr w:type="spellEnd"/>
      <w:r>
        <w:rPr>
          <w:rFonts w:eastAsia="Calibri"/>
          <w:sz w:val="28"/>
          <w:szCs w:val="28"/>
        </w:rPr>
        <w:t xml:space="preserve"> of plasmid DNAs in the 5 cm dish for 24 h in dark with shaking 100 rpm. </w:t>
      </w:r>
    </w:p>
    <w:p w:rsidR="00E0012D" w:rsidRDefault="00CA26EB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Then the </w:t>
      </w:r>
      <w:proofErr w:type="spellStart"/>
      <w:r>
        <w:rPr>
          <w:rFonts w:eastAsia="Calibri"/>
          <w:sz w:val="28"/>
          <w:szCs w:val="28"/>
        </w:rPr>
        <w:t>cyanobacterial</w:t>
      </w:r>
      <w:proofErr w:type="spellEnd"/>
      <w:r>
        <w:rPr>
          <w:rFonts w:eastAsia="Calibri"/>
          <w:sz w:val="28"/>
          <w:szCs w:val="28"/>
        </w:rPr>
        <w:t xml:space="preserve"> cells were transferred to the 9 cm dish with a total of 10 ml of BG-11 medium and grown for another 24 h in</w:t>
      </w:r>
      <w:r>
        <w:rPr>
          <w:rFonts w:eastAsia="Calibri"/>
          <w:sz w:val="28"/>
          <w:szCs w:val="28"/>
        </w:rPr>
        <w:t xml:space="preserve"> dark 100 rpm. </w:t>
      </w:r>
    </w:p>
    <w:p w:rsidR="00E0012D" w:rsidRDefault="00CA26EB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After 2 days of incubation with plasmid DNAs, plate the suspension in 20 </w:t>
      </w:r>
      <w:proofErr w:type="spellStart"/>
      <w:r>
        <w:rPr>
          <w:rFonts w:eastAsia="Calibri"/>
          <w:sz w:val="28"/>
          <w:szCs w:val="28"/>
        </w:rPr>
        <w:t>ug</w:t>
      </w:r>
      <w:proofErr w:type="spellEnd"/>
      <w:r>
        <w:rPr>
          <w:rFonts w:eastAsia="Calibri"/>
          <w:sz w:val="28"/>
          <w:szCs w:val="28"/>
        </w:rPr>
        <w:t xml:space="preserve"> /ml</w:t>
      </w:r>
      <w:r>
        <w:rPr>
          <w:rFonts w:eastAsia="Calibri"/>
          <w:sz w:val="28"/>
          <w:szCs w:val="28"/>
          <w:vertAlign w:val="superscript"/>
        </w:rPr>
        <w:t xml:space="preserve">1 </w:t>
      </w:r>
      <w:r>
        <w:rPr>
          <w:rFonts w:eastAsia="Calibri"/>
          <w:sz w:val="28"/>
          <w:szCs w:val="28"/>
        </w:rPr>
        <w:t xml:space="preserve">of ampicillin BG-11 plate for the selection of </w:t>
      </w:r>
      <w:proofErr w:type="spellStart"/>
      <w:r>
        <w:rPr>
          <w:rFonts w:eastAsia="Calibri"/>
          <w:sz w:val="28"/>
          <w:szCs w:val="28"/>
        </w:rPr>
        <w:t>transformants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E0012D" w:rsidRDefault="00CA26EB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</w:t>
      </w:r>
      <w:proofErr w:type="spellStart"/>
      <w:r>
        <w:rPr>
          <w:rFonts w:eastAsia="Calibri"/>
          <w:sz w:val="28"/>
          <w:szCs w:val="28"/>
        </w:rPr>
        <w:t>transformants</w:t>
      </w:r>
      <w:proofErr w:type="spellEnd"/>
      <w:r>
        <w:rPr>
          <w:rFonts w:eastAsia="Calibri"/>
          <w:sz w:val="28"/>
          <w:szCs w:val="28"/>
        </w:rPr>
        <w:t xml:space="preserve"> were further maintained in BG-11 medium</w:t>
      </w:r>
    </w:p>
    <w:p w:rsidR="00E0012D" w:rsidRDefault="00E0012D">
      <w:pPr>
        <w:rPr>
          <w:sz w:val="28"/>
          <w:szCs w:val="28"/>
        </w:rPr>
      </w:pPr>
      <w:bookmarkStart w:id="1" w:name="_GoBack"/>
      <w:bookmarkEnd w:id="1"/>
    </w:p>
    <w:sectPr w:rsidR="00E0012D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A7C"/>
    <w:multiLevelType w:val="multilevel"/>
    <w:tmpl w:val="09AEA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0012D"/>
    <w:rsid w:val="00692537"/>
    <w:rsid w:val="00A679EF"/>
    <w:rsid w:val="00E0012D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陳品妤</dc:creator>
  <cp:lastModifiedBy>pin52687</cp:lastModifiedBy>
  <cp:revision>2</cp:revision>
  <dcterms:created xsi:type="dcterms:W3CDTF">2017-10-25T17:35:00Z</dcterms:created>
  <dcterms:modified xsi:type="dcterms:W3CDTF">2017-10-25T17:35:00Z</dcterms:modified>
</cp:coreProperties>
</file>